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96B5B" w14:textId="77777777" w:rsidR="00BE1CC6" w:rsidRPr="00D4454B" w:rsidRDefault="00971A64">
      <w:pPr>
        <w:spacing w:after="1" w:line="258" w:lineRule="auto"/>
        <w:ind w:left="14" w:right="1"/>
        <w:jc w:val="center"/>
        <w:rPr>
          <w:rFonts w:ascii="Arial Narrow" w:hAnsi="Arial Narrow"/>
          <w:szCs w:val="24"/>
        </w:rPr>
      </w:pPr>
      <w:r w:rsidRPr="00D4454B">
        <w:rPr>
          <w:rFonts w:ascii="Arial Narrow" w:hAnsi="Arial Narrow"/>
          <w:szCs w:val="24"/>
        </w:rPr>
        <w:t xml:space="preserve">City of Ashland </w:t>
      </w:r>
    </w:p>
    <w:p w14:paraId="4618651D" w14:textId="77777777" w:rsidR="00BE1CC6" w:rsidRPr="00D4454B" w:rsidRDefault="00971A64">
      <w:pPr>
        <w:spacing w:after="1" w:line="258" w:lineRule="auto"/>
        <w:ind w:left="14" w:right="5"/>
        <w:jc w:val="center"/>
        <w:rPr>
          <w:rFonts w:ascii="Arial Narrow" w:hAnsi="Arial Narrow"/>
          <w:szCs w:val="24"/>
        </w:rPr>
      </w:pPr>
      <w:r w:rsidRPr="00D4454B">
        <w:rPr>
          <w:rFonts w:ascii="Arial Narrow" w:hAnsi="Arial Narrow"/>
          <w:szCs w:val="24"/>
        </w:rPr>
        <w:t xml:space="preserve">PARKS AND RECREATION COMMISSION </w:t>
      </w:r>
    </w:p>
    <w:p w14:paraId="30EBE852" w14:textId="77777777" w:rsidR="007D2A8A" w:rsidRPr="00D4454B" w:rsidRDefault="00971A64">
      <w:pPr>
        <w:spacing w:after="1" w:line="258" w:lineRule="auto"/>
        <w:ind w:left="3809" w:right="3744"/>
        <w:jc w:val="center"/>
        <w:rPr>
          <w:rFonts w:ascii="Arial Narrow" w:hAnsi="Arial Narrow"/>
          <w:szCs w:val="24"/>
        </w:rPr>
      </w:pPr>
      <w:r w:rsidRPr="00D4454B">
        <w:rPr>
          <w:rFonts w:ascii="Arial Narrow" w:hAnsi="Arial Narrow"/>
          <w:b/>
          <w:szCs w:val="24"/>
        </w:rPr>
        <w:t>STUDY SESSION</w:t>
      </w:r>
      <w:r w:rsidRPr="00D4454B">
        <w:rPr>
          <w:rFonts w:ascii="Arial Narrow" w:hAnsi="Arial Narrow"/>
          <w:szCs w:val="24"/>
        </w:rPr>
        <w:t xml:space="preserve"> </w:t>
      </w:r>
    </w:p>
    <w:p w14:paraId="653C6302" w14:textId="2535F2DE" w:rsidR="007D2A8A" w:rsidRPr="00D4454B" w:rsidRDefault="00D95AFE">
      <w:pPr>
        <w:spacing w:after="1" w:line="258" w:lineRule="auto"/>
        <w:ind w:left="3809" w:right="3744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Action </w:t>
      </w:r>
      <w:r w:rsidR="00D265C5" w:rsidRPr="00D4454B">
        <w:rPr>
          <w:rFonts w:ascii="Arial Narrow" w:hAnsi="Arial Narrow"/>
          <w:szCs w:val="24"/>
        </w:rPr>
        <w:t>Minutes</w:t>
      </w:r>
    </w:p>
    <w:p w14:paraId="58AF4008" w14:textId="3DB7A333" w:rsidR="000F4ADC" w:rsidRPr="00D4454B" w:rsidRDefault="00687031" w:rsidP="000F4ADC">
      <w:pPr>
        <w:spacing w:after="0"/>
        <w:ind w:left="-5"/>
        <w:jc w:val="center"/>
        <w:rPr>
          <w:rFonts w:ascii="Arial Narrow" w:hAnsi="Arial Narrow"/>
          <w:szCs w:val="24"/>
        </w:rPr>
      </w:pPr>
      <w:r w:rsidRPr="00D4454B">
        <w:rPr>
          <w:rFonts w:ascii="Arial Narrow" w:hAnsi="Arial Narrow"/>
          <w:szCs w:val="24"/>
        </w:rPr>
        <w:t>November 19,2018</w:t>
      </w:r>
    </w:p>
    <w:p w14:paraId="32DF12AD" w14:textId="77777777" w:rsidR="00B45E37" w:rsidRPr="00D4454B" w:rsidRDefault="00B45E37" w:rsidP="00B45E37">
      <w:pPr>
        <w:spacing w:after="0" w:line="240" w:lineRule="auto"/>
        <w:ind w:left="0" w:firstLine="0"/>
        <w:rPr>
          <w:rFonts w:ascii="Arial Narrow" w:eastAsiaTheme="minorHAnsi" w:hAnsi="Arial Narrow"/>
          <w:b/>
          <w:color w:val="auto"/>
          <w:szCs w:val="24"/>
        </w:rPr>
      </w:pPr>
      <w:r w:rsidRPr="00D4454B">
        <w:rPr>
          <w:rFonts w:ascii="Arial Narrow" w:eastAsiaTheme="minorHAnsi" w:hAnsi="Arial Narrow"/>
          <w:b/>
          <w:color w:val="auto"/>
          <w:szCs w:val="24"/>
        </w:rPr>
        <w:t>ATTENDEES</w:t>
      </w:r>
    </w:p>
    <w:p w14:paraId="32DC3424" w14:textId="4E01C0A9" w:rsidR="00B45E37" w:rsidRPr="00D4454B" w:rsidRDefault="00B45E37" w:rsidP="00B45E37">
      <w:pPr>
        <w:spacing w:after="0" w:line="240" w:lineRule="auto"/>
        <w:ind w:left="0" w:firstLine="0"/>
        <w:rPr>
          <w:rFonts w:ascii="Arial Narrow" w:eastAsiaTheme="minorHAnsi" w:hAnsi="Arial Narrow"/>
          <w:color w:val="auto"/>
          <w:szCs w:val="24"/>
        </w:rPr>
      </w:pPr>
      <w:r w:rsidRPr="00D4454B">
        <w:rPr>
          <w:rFonts w:ascii="Arial Narrow" w:eastAsiaTheme="minorHAnsi" w:hAnsi="Arial Narrow"/>
          <w:b/>
          <w:color w:val="auto"/>
          <w:szCs w:val="24"/>
        </w:rPr>
        <w:t xml:space="preserve">Present: </w:t>
      </w:r>
      <w:r w:rsidRPr="00D4454B">
        <w:rPr>
          <w:rFonts w:ascii="Arial Narrow" w:eastAsiaTheme="minorHAnsi" w:hAnsi="Arial Narrow"/>
          <w:color w:val="auto"/>
          <w:szCs w:val="24"/>
        </w:rPr>
        <w:t>Commissioners Gardiner,</w:t>
      </w:r>
      <w:r w:rsidR="00687031" w:rsidRPr="00D4454B">
        <w:rPr>
          <w:rFonts w:ascii="Arial Narrow" w:eastAsiaTheme="minorHAnsi" w:hAnsi="Arial Narrow"/>
          <w:color w:val="auto"/>
          <w:szCs w:val="24"/>
        </w:rPr>
        <w:t xml:space="preserve"> Heller,</w:t>
      </w:r>
      <w:r w:rsidRPr="00D4454B">
        <w:rPr>
          <w:rFonts w:ascii="Arial Narrow" w:eastAsiaTheme="minorHAnsi" w:hAnsi="Arial Narrow"/>
          <w:color w:val="auto"/>
          <w:szCs w:val="24"/>
        </w:rPr>
        <w:t xml:space="preserve"> Landt,</w:t>
      </w:r>
      <w:r w:rsidR="00E15B01" w:rsidRPr="00D4454B">
        <w:rPr>
          <w:rFonts w:ascii="Arial Narrow" w:eastAsiaTheme="minorHAnsi" w:hAnsi="Arial Narrow"/>
          <w:color w:val="auto"/>
          <w:szCs w:val="24"/>
        </w:rPr>
        <w:t xml:space="preserve"> Lewis,</w:t>
      </w:r>
      <w:r w:rsidRPr="00D4454B">
        <w:rPr>
          <w:rFonts w:ascii="Arial Narrow" w:eastAsiaTheme="minorHAnsi" w:hAnsi="Arial Narrow"/>
          <w:color w:val="auto"/>
          <w:szCs w:val="24"/>
        </w:rPr>
        <w:t xml:space="preserve"> Director Black; </w:t>
      </w:r>
      <w:r w:rsidR="005B7E62" w:rsidRPr="00D4454B">
        <w:rPr>
          <w:rFonts w:ascii="Arial Narrow" w:eastAsiaTheme="minorHAnsi" w:hAnsi="Arial Narrow"/>
          <w:color w:val="auto"/>
          <w:szCs w:val="24"/>
        </w:rPr>
        <w:t xml:space="preserve">Recreation </w:t>
      </w:r>
      <w:r w:rsidRPr="00D4454B">
        <w:rPr>
          <w:rFonts w:ascii="Arial Narrow" w:eastAsiaTheme="minorHAnsi" w:hAnsi="Arial Narrow"/>
          <w:color w:val="auto"/>
          <w:szCs w:val="24"/>
        </w:rPr>
        <w:t xml:space="preserve">Superintendent Dials; </w:t>
      </w:r>
      <w:r w:rsidR="00E15B01" w:rsidRPr="00D4454B">
        <w:rPr>
          <w:rFonts w:ascii="Arial Narrow" w:eastAsiaTheme="minorHAnsi" w:hAnsi="Arial Narrow"/>
          <w:color w:val="auto"/>
          <w:szCs w:val="24"/>
        </w:rPr>
        <w:t>Sup</w:t>
      </w:r>
      <w:r w:rsidRPr="00D4454B">
        <w:rPr>
          <w:rFonts w:ascii="Arial Narrow" w:eastAsiaTheme="minorHAnsi" w:hAnsi="Arial Narrow"/>
          <w:color w:val="auto"/>
          <w:szCs w:val="24"/>
        </w:rPr>
        <w:t xml:space="preserve">erintendent </w:t>
      </w:r>
      <w:r w:rsidR="00F7679D" w:rsidRPr="00D4454B">
        <w:rPr>
          <w:rFonts w:ascii="Arial Narrow" w:eastAsiaTheme="minorHAnsi" w:hAnsi="Arial Narrow"/>
          <w:color w:val="auto"/>
          <w:szCs w:val="24"/>
        </w:rPr>
        <w:t xml:space="preserve">Glatt Senior Services; Superintendent </w:t>
      </w:r>
      <w:r w:rsidRPr="00D4454B">
        <w:rPr>
          <w:rFonts w:ascii="Arial Narrow" w:eastAsiaTheme="minorHAnsi" w:hAnsi="Arial Narrow"/>
          <w:color w:val="auto"/>
          <w:szCs w:val="24"/>
        </w:rPr>
        <w:t xml:space="preserve">Parks </w:t>
      </w:r>
      <w:r w:rsidR="00E15B01" w:rsidRPr="00D4454B">
        <w:rPr>
          <w:rFonts w:ascii="Arial Narrow" w:eastAsiaTheme="minorHAnsi" w:hAnsi="Arial Narrow"/>
          <w:color w:val="auto"/>
          <w:szCs w:val="24"/>
        </w:rPr>
        <w:t>Oxendine</w:t>
      </w:r>
      <w:r w:rsidRPr="00D4454B">
        <w:rPr>
          <w:rFonts w:ascii="Arial Narrow" w:eastAsiaTheme="minorHAnsi" w:hAnsi="Arial Narrow"/>
          <w:color w:val="auto"/>
          <w:szCs w:val="24"/>
        </w:rPr>
        <w:t xml:space="preserve"> </w:t>
      </w:r>
    </w:p>
    <w:p w14:paraId="44C912E2" w14:textId="77777777" w:rsidR="00B45E37" w:rsidRPr="00D4454B" w:rsidRDefault="00B45E37" w:rsidP="00B45E37">
      <w:pPr>
        <w:spacing w:after="0" w:line="240" w:lineRule="auto"/>
        <w:ind w:left="0" w:firstLine="0"/>
        <w:rPr>
          <w:rFonts w:ascii="Arial Narrow" w:eastAsiaTheme="minorHAnsi" w:hAnsi="Arial Narrow"/>
          <w:color w:val="auto"/>
          <w:szCs w:val="24"/>
        </w:rPr>
      </w:pPr>
    </w:p>
    <w:p w14:paraId="70E63EB7" w14:textId="62F3313E" w:rsidR="00B45E37" w:rsidRPr="00D4454B" w:rsidRDefault="00B45E37" w:rsidP="00B45E37">
      <w:pPr>
        <w:spacing w:after="0" w:line="240" w:lineRule="auto"/>
        <w:ind w:left="0" w:firstLine="0"/>
        <w:rPr>
          <w:rFonts w:ascii="Arial Narrow" w:eastAsiaTheme="minorHAnsi" w:hAnsi="Arial Narrow"/>
          <w:color w:val="auto"/>
          <w:szCs w:val="24"/>
        </w:rPr>
      </w:pPr>
      <w:r w:rsidRPr="00D4454B">
        <w:rPr>
          <w:rFonts w:ascii="Arial Narrow" w:eastAsiaTheme="minorHAnsi" w:hAnsi="Arial Narrow"/>
          <w:b/>
          <w:color w:val="auto"/>
          <w:szCs w:val="24"/>
        </w:rPr>
        <w:t>Absent</w:t>
      </w:r>
      <w:r w:rsidRPr="00D4454B">
        <w:rPr>
          <w:rFonts w:ascii="Arial Narrow" w:eastAsiaTheme="minorHAnsi" w:hAnsi="Arial Narrow"/>
          <w:color w:val="auto"/>
          <w:szCs w:val="24"/>
        </w:rPr>
        <w:t xml:space="preserve">: </w:t>
      </w:r>
      <w:r w:rsidR="00F7679D" w:rsidRPr="00D4454B">
        <w:rPr>
          <w:rFonts w:ascii="Arial Narrow" w:eastAsiaTheme="minorHAnsi" w:hAnsi="Arial Narrow"/>
          <w:color w:val="auto"/>
          <w:szCs w:val="24"/>
        </w:rPr>
        <w:t xml:space="preserve">Commissioner </w:t>
      </w:r>
      <w:r w:rsidR="00687031" w:rsidRPr="00D4454B">
        <w:rPr>
          <w:rFonts w:ascii="Arial Narrow" w:eastAsiaTheme="minorHAnsi" w:hAnsi="Arial Narrow"/>
          <w:color w:val="auto"/>
          <w:szCs w:val="24"/>
        </w:rPr>
        <w:t>Miller</w:t>
      </w:r>
      <w:r w:rsidR="00F7679D" w:rsidRPr="00D4454B">
        <w:rPr>
          <w:rFonts w:ascii="Arial Narrow" w:eastAsiaTheme="minorHAnsi" w:hAnsi="Arial Narrow"/>
          <w:color w:val="auto"/>
          <w:szCs w:val="24"/>
        </w:rPr>
        <w:t xml:space="preserve">, </w:t>
      </w:r>
      <w:r w:rsidRPr="00D4454B">
        <w:rPr>
          <w:rFonts w:ascii="Arial Narrow" w:eastAsiaTheme="minorHAnsi" w:hAnsi="Arial Narrow"/>
          <w:color w:val="auto"/>
          <w:szCs w:val="24"/>
        </w:rPr>
        <w:t xml:space="preserve">City Council Liaison Mayor Stromberg </w:t>
      </w:r>
    </w:p>
    <w:p w14:paraId="4C00F1C9" w14:textId="77777777" w:rsidR="00B45E37" w:rsidRPr="00D4454B" w:rsidRDefault="00B45E37" w:rsidP="00B45E37">
      <w:pPr>
        <w:spacing w:after="0" w:line="240" w:lineRule="auto"/>
        <w:ind w:left="25"/>
        <w:rPr>
          <w:rFonts w:ascii="Arial Narrow" w:hAnsi="Arial Narrow"/>
          <w:szCs w:val="24"/>
        </w:rPr>
      </w:pPr>
    </w:p>
    <w:p w14:paraId="5B4876DF" w14:textId="77777777" w:rsidR="00B45E37" w:rsidRPr="00D4454B" w:rsidRDefault="00B45E37" w:rsidP="00B45E37">
      <w:pPr>
        <w:spacing w:after="0" w:line="240" w:lineRule="auto"/>
        <w:ind w:left="25"/>
        <w:rPr>
          <w:rFonts w:ascii="Arial Narrow" w:hAnsi="Arial Narrow"/>
          <w:szCs w:val="24"/>
        </w:rPr>
      </w:pPr>
      <w:r w:rsidRPr="00D4454B">
        <w:rPr>
          <w:rFonts w:ascii="Arial Narrow" w:hAnsi="Arial Narrow"/>
          <w:szCs w:val="24"/>
        </w:rPr>
        <w:tab/>
      </w:r>
      <w:r w:rsidRPr="00D4454B">
        <w:rPr>
          <w:rFonts w:ascii="Arial Narrow" w:hAnsi="Arial Narrow"/>
          <w:b/>
          <w:szCs w:val="24"/>
        </w:rPr>
        <w:t xml:space="preserve">CALL TO ORDER </w:t>
      </w:r>
    </w:p>
    <w:p w14:paraId="338CCFC6" w14:textId="363B9FD7" w:rsidR="008C7FF9" w:rsidRPr="00D4454B" w:rsidRDefault="00B45E37" w:rsidP="008C7FF9">
      <w:pPr>
        <w:spacing w:after="0"/>
        <w:ind w:left="-5"/>
        <w:rPr>
          <w:rFonts w:ascii="Arial Narrow" w:hAnsi="Arial Narrow"/>
          <w:szCs w:val="24"/>
        </w:rPr>
      </w:pPr>
      <w:r w:rsidRPr="00D4454B">
        <w:rPr>
          <w:rFonts w:ascii="Arial Narrow" w:hAnsi="Arial Narrow"/>
          <w:szCs w:val="24"/>
        </w:rPr>
        <w:t xml:space="preserve">Chair Gardiner called the meeting to order at 5:30 p.m. </w:t>
      </w:r>
      <w:r w:rsidR="008C7FF9" w:rsidRPr="00D4454B">
        <w:rPr>
          <w:rFonts w:ascii="Arial Narrow" w:hAnsi="Arial Narrow"/>
          <w:szCs w:val="24"/>
        </w:rPr>
        <w:t xml:space="preserve">at </w:t>
      </w:r>
      <w:r w:rsidR="008C7FF9" w:rsidRPr="00D4454B">
        <w:rPr>
          <w:rFonts w:ascii="Arial Narrow" w:eastAsiaTheme="minorHAnsi" w:hAnsi="Arial Narrow" w:cstheme="minorBidi"/>
          <w:szCs w:val="24"/>
        </w:rPr>
        <w:t xml:space="preserve">The Grove 1195 E. Main, Ashland, OR.  </w:t>
      </w:r>
    </w:p>
    <w:p w14:paraId="4C5D3AAD" w14:textId="77777777" w:rsidR="00D4454B" w:rsidRPr="00D4454B" w:rsidRDefault="00D4454B" w:rsidP="00D4454B">
      <w:pPr>
        <w:rPr>
          <w:rFonts w:ascii="Arial Narrow" w:hAnsi="Arial Narrow"/>
          <w:szCs w:val="24"/>
        </w:rPr>
      </w:pPr>
    </w:p>
    <w:p w14:paraId="2FA0E427" w14:textId="68EBF96F" w:rsidR="00D4454B" w:rsidRPr="00D4454B" w:rsidRDefault="00D4454B" w:rsidP="00D4454B">
      <w:pPr>
        <w:rPr>
          <w:rFonts w:ascii="Arial Narrow" w:hAnsi="Arial Narrow"/>
          <w:b/>
          <w:szCs w:val="24"/>
        </w:rPr>
      </w:pPr>
      <w:r w:rsidRPr="00D4454B">
        <w:rPr>
          <w:rFonts w:ascii="Arial Narrow" w:hAnsi="Arial Narrow"/>
          <w:b/>
          <w:szCs w:val="24"/>
        </w:rPr>
        <w:t>PUBLIC INPUT</w:t>
      </w:r>
    </w:p>
    <w:p w14:paraId="4A5D75D2" w14:textId="70A00631" w:rsidR="00D4454B" w:rsidRPr="00D4454B" w:rsidRDefault="00D4454B" w:rsidP="00D4454B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Speaker </w:t>
      </w:r>
      <w:r w:rsidRPr="00D95AFE">
        <w:rPr>
          <w:rFonts w:ascii="Arial Narrow" w:hAnsi="Arial Narrow"/>
          <w:b/>
          <w:szCs w:val="24"/>
        </w:rPr>
        <w:t>Ruby Walley</w:t>
      </w:r>
      <w:r w:rsidRPr="00D4454B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talked </w:t>
      </w:r>
      <w:r w:rsidRPr="00D4454B">
        <w:rPr>
          <w:rFonts w:ascii="Arial Narrow" w:hAnsi="Arial Narrow"/>
          <w:szCs w:val="24"/>
        </w:rPr>
        <w:t xml:space="preserve">about the Butler Perozzi Fountain and </w:t>
      </w:r>
      <w:r w:rsidR="008C1B74">
        <w:rPr>
          <w:rFonts w:ascii="Arial Narrow" w:hAnsi="Arial Narrow"/>
          <w:szCs w:val="24"/>
        </w:rPr>
        <w:t>the importance of needed repairs. She asked that repairs to the Fountain become a priority</w:t>
      </w:r>
      <w:r w:rsidR="00D95AFE">
        <w:rPr>
          <w:rFonts w:ascii="Arial Narrow" w:hAnsi="Arial Narrow"/>
          <w:szCs w:val="24"/>
        </w:rPr>
        <w:t xml:space="preserve"> for APRC</w:t>
      </w:r>
      <w:r w:rsidR="008C1B74">
        <w:rPr>
          <w:rFonts w:ascii="Arial Narrow" w:hAnsi="Arial Narrow"/>
          <w:szCs w:val="24"/>
        </w:rPr>
        <w:t xml:space="preserve">. </w:t>
      </w:r>
      <w:r w:rsidRPr="00D4454B">
        <w:rPr>
          <w:rFonts w:ascii="Arial Narrow" w:hAnsi="Arial Narrow"/>
          <w:szCs w:val="24"/>
        </w:rPr>
        <w:t xml:space="preserve"> </w:t>
      </w:r>
    </w:p>
    <w:p w14:paraId="7E7DE854" w14:textId="77777777" w:rsidR="00D4454B" w:rsidRPr="00D4454B" w:rsidRDefault="00D4454B" w:rsidP="00D4454B">
      <w:pPr>
        <w:rPr>
          <w:rFonts w:ascii="Arial Narrow" w:hAnsi="Arial Narrow"/>
          <w:szCs w:val="24"/>
        </w:rPr>
      </w:pPr>
    </w:p>
    <w:p w14:paraId="4423EF8F" w14:textId="4B7BA173" w:rsidR="00A125FE" w:rsidRDefault="00A125FE" w:rsidP="00D4454B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NATURE PLAY AREA UPDATE (INFORMATION) </w:t>
      </w:r>
    </w:p>
    <w:p w14:paraId="1DF4BDEB" w14:textId="4F6BCED4" w:rsidR="00D4454B" w:rsidRDefault="007B72E1" w:rsidP="00D4454B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VanWyhe provided an u</w:t>
      </w:r>
      <w:r w:rsidR="000A3596">
        <w:rPr>
          <w:rFonts w:ascii="Arial Narrow" w:hAnsi="Arial Narrow"/>
          <w:szCs w:val="24"/>
        </w:rPr>
        <w:t>p</w:t>
      </w:r>
      <w:r>
        <w:rPr>
          <w:rFonts w:ascii="Arial Narrow" w:hAnsi="Arial Narrow"/>
          <w:szCs w:val="24"/>
        </w:rPr>
        <w:t>date</w:t>
      </w:r>
      <w:r w:rsidR="000A3596">
        <w:rPr>
          <w:rFonts w:ascii="Arial Narrow" w:hAnsi="Arial Narrow"/>
          <w:szCs w:val="24"/>
        </w:rPr>
        <w:t xml:space="preserve"> about </w:t>
      </w:r>
      <w:r w:rsidR="00D95AFE">
        <w:rPr>
          <w:rFonts w:ascii="Arial Narrow" w:hAnsi="Arial Narrow"/>
          <w:szCs w:val="24"/>
        </w:rPr>
        <w:t xml:space="preserve">efforts </w:t>
      </w:r>
      <w:r w:rsidR="00361F5F">
        <w:rPr>
          <w:rFonts w:ascii="Arial Narrow" w:hAnsi="Arial Narrow"/>
          <w:szCs w:val="24"/>
        </w:rPr>
        <w:t xml:space="preserve">to bring to fruition the proposed Nature Play area for North Mountain Park. Funding for the project is currently at $272,685, </w:t>
      </w:r>
      <w:r w:rsidR="002F22C5">
        <w:rPr>
          <w:rFonts w:ascii="Arial Narrow" w:hAnsi="Arial Narrow"/>
          <w:szCs w:val="24"/>
        </w:rPr>
        <w:t xml:space="preserve">comprised of </w:t>
      </w:r>
      <w:r w:rsidR="00361F5F">
        <w:rPr>
          <w:rFonts w:ascii="Arial Narrow" w:hAnsi="Arial Narrow"/>
          <w:szCs w:val="24"/>
        </w:rPr>
        <w:t>in-kind donations</w:t>
      </w:r>
      <w:r w:rsidR="00E81AE0">
        <w:rPr>
          <w:rFonts w:ascii="Arial Narrow" w:hAnsi="Arial Narrow"/>
          <w:szCs w:val="24"/>
        </w:rPr>
        <w:t>,</w:t>
      </w:r>
      <w:r w:rsidR="00361F5F">
        <w:rPr>
          <w:rFonts w:ascii="Arial Narrow" w:hAnsi="Arial Narrow"/>
          <w:szCs w:val="24"/>
        </w:rPr>
        <w:t xml:space="preserve"> </w:t>
      </w:r>
      <w:r w:rsidR="00DE6BE5">
        <w:rPr>
          <w:rFonts w:ascii="Arial Narrow" w:hAnsi="Arial Narrow"/>
          <w:szCs w:val="24"/>
        </w:rPr>
        <w:t>monies raised from grants</w:t>
      </w:r>
      <w:r w:rsidR="00E81AE0">
        <w:rPr>
          <w:rFonts w:ascii="Arial Narrow" w:hAnsi="Arial Narrow"/>
          <w:szCs w:val="24"/>
        </w:rPr>
        <w:t xml:space="preserve"> </w:t>
      </w:r>
      <w:r w:rsidR="00DE6BE5">
        <w:rPr>
          <w:rFonts w:ascii="Arial Narrow" w:hAnsi="Arial Narrow"/>
          <w:szCs w:val="24"/>
        </w:rPr>
        <w:t xml:space="preserve">and </w:t>
      </w:r>
      <w:r w:rsidR="00E81AE0">
        <w:rPr>
          <w:rFonts w:ascii="Arial Narrow" w:hAnsi="Arial Narrow"/>
          <w:szCs w:val="24"/>
        </w:rPr>
        <w:t>contributions from the Ashland community.</w:t>
      </w:r>
      <w:r w:rsidR="00DE6BE5">
        <w:rPr>
          <w:rFonts w:ascii="Arial Narrow" w:hAnsi="Arial Narrow"/>
          <w:szCs w:val="24"/>
        </w:rPr>
        <w:t xml:space="preserve"> Resources for the playground have been identified and put into place</w:t>
      </w:r>
      <w:r w:rsidR="00FF4094">
        <w:rPr>
          <w:rFonts w:ascii="Arial Narrow" w:hAnsi="Arial Narrow"/>
          <w:szCs w:val="24"/>
        </w:rPr>
        <w:t xml:space="preserve"> -</w:t>
      </w:r>
      <w:r w:rsidR="00DE6BE5">
        <w:rPr>
          <w:rFonts w:ascii="Arial Narrow" w:hAnsi="Arial Narrow"/>
          <w:szCs w:val="24"/>
        </w:rPr>
        <w:t xml:space="preserve"> or are underway</w:t>
      </w:r>
      <w:r w:rsidR="00FF4094">
        <w:rPr>
          <w:rFonts w:ascii="Arial Narrow" w:hAnsi="Arial Narrow"/>
          <w:szCs w:val="24"/>
        </w:rPr>
        <w:t xml:space="preserve">. Once completed, the play area will facilitate a </w:t>
      </w:r>
      <w:r w:rsidR="00DE6BE5">
        <w:rPr>
          <w:rFonts w:ascii="Arial Narrow" w:hAnsi="Arial Narrow"/>
          <w:szCs w:val="24"/>
        </w:rPr>
        <w:t xml:space="preserve">discovery process </w:t>
      </w:r>
      <w:r w:rsidR="00F15F18">
        <w:rPr>
          <w:rFonts w:ascii="Arial Narrow" w:hAnsi="Arial Narrow"/>
          <w:szCs w:val="24"/>
        </w:rPr>
        <w:t>designed to encourage healthy outdoor play and enhanced environmental awareness</w:t>
      </w:r>
      <w:r w:rsidR="00DE6BE5">
        <w:rPr>
          <w:rFonts w:ascii="Arial Narrow" w:hAnsi="Arial Narrow"/>
          <w:szCs w:val="24"/>
        </w:rPr>
        <w:t xml:space="preserve"> </w:t>
      </w:r>
      <w:r w:rsidR="00361F5F">
        <w:rPr>
          <w:rFonts w:ascii="Arial Narrow" w:hAnsi="Arial Narrow"/>
          <w:szCs w:val="24"/>
        </w:rPr>
        <w:t xml:space="preserve"> </w:t>
      </w:r>
    </w:p>
    <w:p w14:paraId="2809AC28" w14:textId="161E3B46" w:rsidR="00197CB9" w:rsidRDefault="00197CB9" w:rsidP="00D4454B">
      <w:pPr>
        <w:rPr>
          <w:rFonts w:ascii="Arial Narrow" w:hAnsi="Arial Narrow"/>
          <w:szCs w:val="24"/>
        </w:rPr>
      </w:pPr>
      <w:bookmarkStart w:id="0" w:name="_GoBack"/>
      <w:bookmarkEnd w:id="0"/>
    </w:p>
    <w:p w14:paraId="20D49D83" w14:textId="5DC4DE2F" w:rsidR="00197CB9" w:rsidRPr="00197CB9" w:rsidRDefault="00197CB9" w:rsidP="00D4454B">
      <w:pPr>
        <w:rPr>
          <w:rFonts w:ascii="Arial Narrow" w:hAnsi="Arial Narrow"/>
          <w:szCs w:val="24"/>
          <w:u w:val="single"/>
        </w:rPr>
      </w:pPr>
      <w:r w:rsidRPr="00197CB9">
        <w:rPr>
          <w:rFonts w:ascii="Arial Narrow" w:hAnsi="Arial Narrow"/>
          <w:szCs w:val="24"/>
          <w:u w:val="single"/>
        </w:rPr>
        <w:t xml:space="preserve">Commissioner Discussion </w:t>
      </w:r>
    </w:p>
    <w:p w14:paraId="0891B7BA" w14:textId="30BF9452" w:rsidR="00197CB9" w:rsidRDefault="00197CB9" w:rsidP="00D4454B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Questions regarding the planned Nature Play playground included those regarding contingency funding, the removal of trees and </w:t>
      </w:r>
      <w:r w:rsidR="00D95AFE">
        <w:rPr>
          <w:rFonts w:ascii="Arial Narrow" w:hAnsi="Arial Narrow"/>
          <w:szCs w:val="24"/>
        </w:rPr>
        <w:t>a</w:t>
      </w:r>
      <w:r>
        <w:rPr>
          <w:rFonts w:ascii="Arial Narrow" w:hAnsi="Arial Narrow"/>
          <w:szCs w:val="24"/>
        </w:rPr>
        <w:t xml:space="preserve"> proposed timeline. In re</w:t>
      </w:r>
      <w:r w:rsidR="00E847F0">
        <w:rPr>
          <w:rFonts w:ascii="Arial Narrow" w:hAnsi="Arial Narrow"/>
          <w:szCs w:val="24"/>
        </w:rPr>
        <w:t>s</w:t>
      </w:r>
      <w:r>
        <w:rPr>
          <w:rFonts w:ascii="Arial Narrow" w:hAnsi="Arial Narrow"/>
          <w:szCs w:val="24"/>
        </w:rPr>
        <w:t xml:space="preserve">ponse, </w:t>
      </w:r>
      <w:r w:rsidR="00E847F0">
        <w:rPr>
          <w:rFonts w:ascii="Arial Narrow" w:hAnsi="Arial Narrow"/>
          <w:szCs w:val="24"/>
        </w:rPr>
        <w:t>VanWyhe</w:t>
      </w:r>
      <w:r>
        <w:rPr>
          <w:rFonts w:ascii="Arial Narrow" w:hAnsi="Arial Narrow"/>
          <w:szCs w:val="24"/>
        </w:rPr>
        <w:t xml:space="preserve"> </w:t>
      </w:r>
      <w:r w:rsidR="00E847F0">
        <w:rPr>
          <w:rFonts w:ascii="Arial Narrow" w:hAnsi="Arial Narrow"/>
          <w:szCs w:val="24"/>
        </w:rPr>
        <w:t xml:space="preserve">noted that the estimate included a 15% contingency. She expressed confidence that the </w:t>
      </w:r>
      <w:r w:rsidR="00CD78FB">
        <w:rPr>
          <w:rFonts w:ascii="Arial Narrow" w:hAnsi="Arial Narrow"/>
          <w:szCs w:val="24"/>
        </w:rPr>
        <w:t xml:space="preserve">budget </w:t>
      </w:r>
      <w:r w:rsidR="00E847F0">
        <w:rPr>
          <w:rFonts w:ascii="Arial Narrow" w:hAnsi="Arial Narrow"/>
          <w:szCs w:val="24"/>
        </w:rPr>
        <w:t>was</w:t>
      </w:r>
      <w:r w:rsidR="00CD78FB">
        <w:rPr>
          <w:rFonts w:ascii="Arial Narrow" w:hAnsi="Arial Narrow"/>
          <w:szCs w:val="24"/>
        </w:rPr>
        <w:t xml:space="preserve"> a reliable indicator of </w:t>
      </w:r>
      <w:r w:rsidR="00BC5BF3">
        <w:rPr>
          <w:rFonts w:ascii="Arial Narrow" w:hAnsi="Arial Narrow"/>
          <w:szCs w:val="24"/>
        </w:rPr>
        <w:t xml:space="preserve">project expenses. </w:t>
      </w:r>
      <w:r w:rsidR="00181B27">
        <w:rPr>
          <w:rFonts w:ascii="Arial Narrow" w:hAnsi="Arial Narrow"/>
          <w:szCs w:val="24"/>
        </w:rPr>
        <w:t>C</w:t>
      </w:r>
      <w:r w:rsidR="00BC5BF3">
        <w:rPr>
          <w:rFonts w:ascii="Arial Narrow" w:hAnsi="Arial Narrow"/>
          <w:szCs w:val="24"/>
        </w:rPr>
        <w:t xml:space="preserve">ontingency </w:t>
      </w:r>
      <w:r w:rsidR="00181B27">
        <w:rPr>
          <w:rFonts w:ascii="Arial Narrow" w:hAnsi="Arial Narrow"/>
          <w:szCs w:val="24"/>
        </w:rPr>
        <w:t>funds would provide an additional buffer</w:t>
      </w:r>
      <w:r w:rsidR="00E81AE0">
        <w:rPr>
          <w:rFonts w:ascii="Arial Narrow" w:hAnsi="Arial Narrow"/>
          <w:szCs w:val="24"/>
        </w:rPr>
        <w:t xml:space="preserve"> should the need arise</w:t>
      </w:r>
      <w:r w:rsidR="00181B27">
        <w:rPr>
          <w:rFonts w:ascii="Arial Narrow" w:hAnsi="Arial Narrow"/>
          <w:szCs w:val="24"/>
        </w:rPr>
        <w:t xml:space="preserve">.   </w:t>
      </w:r>
    </w:p>
    <w:p w14:paraId="55E2A4C6" w14:textId="2CB4A3D3" w:rsidR="00181B27" w:rsidRDefault="00181B27" w:rsidP="00D4454B">
      <w:pPr>
        <w:rPr>
          <w:rFonts w:ascii="Arial Narrow" w:hAnsi="Arial Narrow"/>
          <w:szCs w:val="24"/>
        </w:rPr>
      </w:pPr>
    </w:p>
    <w:p w14:paraId="412B9E3E" w14:textId="6E2FE79C" w:rsidR="00E81AE0" w:rsidRDefault="00181B27" w:rsidP="00D4454B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VanWhye stated that there were no plans for the removal of any trees, </w:t>
      </w:r>
      <w:r w:rsidR="005D2BE2">
        <w:rPr>
          <w:rFonts w:ascii="Arial Narrow" w:hAnsi="Arial Narrow"/>
          <w:szCs w:val="24"/>
        </w:rPr>
        <w:t>and the existing bike path would remain in place until a new path had been constructed.</w:t>
      </w:r>
      <w:r w:rsidR="00E81AE0">
        <w:rPr>
          <w:rFonts w:ascii="Arial Narrow" w:hAnsi="Arial Narrow"/>
          <w:szCs w:val="24"/>
        </w:rPr>
        <w:t xml:space="preserve"> The project is expected to begin in June of 2019. </w:t>
      </w:r>
      <w:r w:rsidR="005D2BE2">
        <w:rPr>
          <w:rFonts w:ascii="Arial Narrow" w:hAnsi="Arial Narrow"/>
          <w:szCs w:val="24"/>
        </w:rPr>
        <w:t xml:space="preserve"> </w:t>
      </w:r>
    </w:p>
    <w:p w14:paraId="7C06E798" w14:textId="77777777" w:rsidR="00E81AE0" w:rsidRDefault="00E81AE0" w:rsidP="00D4454B">
      <w:pPr>
        <w:rPr>
          <w:rFonts w:ascii="Arial Narrow" w:hAnsi="Arial Narrow"/>
          <w:szCs w:val="24"/>
        </w:rPr>
      </w:pPr>
    </w:p>
    <w:p w14:paraId="428F0347" w14:textId="77777777" w:rsidR="001B21EB" w:rsidRDefault="00E81AE0" w:rsidP="001B21EB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It was agreed that t</w:t>
      </w:r>
      <w:r w:rsidR="005D2BE2">
        <w:rPr>
          <w:rFonts w:ascii="Arial Narrow" w:hAnsi="Arial Narrow"/>
          <w:szCs w:val="24"/>
        </w:rPr>
        <w:t>imelines for the project would be conveyed</w:t>
      </w:r>
      <w:r>
        <w:rPr>
          <w:rFonts w:ascii="Arial Narrow" w:hAnsi="Arial Narrow"/>
          <w:szCs w:val="24"/>
        </w:rPr>
        <w:t xml:space="preserve"> to the Commissioners </w:t>
      </w:r>
      <w:r w:rsidR="005D2BE2">
        <w:rPr>
          <w:rFonts w:ascii="Arial Narrow" w:hAnsi="Arial Narrow"/>
          <w:szCs w:val="24"/>
        </w:rPr>
        <w:t>via the</w:t>
      </w:r>
      <w:r w:rsidR="005D2BE2" w:rsidRPr="001B21EB">
        <w:rPr>
          <w:rFonts w:ascii="Arial Narrow" w:hAnsi="Arial Narrow"/>
          <w:szCs w:val="24"/>
          <w:u w:val="single"/>
        </w:rPr>
        <w:t xml:space="preserve"> Lookahead </w:t>
      </w:r>
      <w:r w:rsidR="001B21EB">
        <w:rPr>
          <w:rFonts w:ascii="Arial Narrow" w:hAnsi="Arial Narrow"/>
          <w:szCs w:val="24"/>
        </w:rPr>
        <w:t xml:space="preserve">– beginning </w:t>
      </w:r>
      <w:r w:rsidR="005D2BE2">
        <w:rPr>
          <w:rFonts w:ascii="Arial Narrow" w:hAnsi="Arial Narrow"/>
          <w:szCs w:val="24"/>
        </w:rPr>
        <w:t xml:space="preserve">in the spring of 2019.   </w:t>
      </w:r>
      <w:r w:rsidR="00181B27">
        <w:rPr>
          <w:rFonts w:ascii="Arial Narrow" w:hAnsi="Arial Narrow"/>
          <w:szCs w:val="24"/>
        </w:rPr>
        <w:t xml:space="preserve"> </w:t>
      </w:r>
    </w:p>
    <w:p w14:paraId="04AA71CB" w14:textId="77777777" w:rsidR="001B21EB" w:rsidRDefault="001B21EB" w:rsidP="001B21EB">
      <w:pPr>
        <w:rPr>
          <w:rFonts w:ascii="Arial Narrow" w:eastAsia="Calibri" w:hAnsi="Arial Narrow" w:cs="Calibri"/>
          <w:b/>
          <w:szCs w:val="24"/>
        </w:rPr>
      </w:pPr>
    </w:p>
    <w:p w14:paraId="1E008EE5" w14:textId="037D9ADB" w:rsidR="00A125FE" w:rsidRDefault="00A125FE" w:rsidP="001B21EB">
      <w:pPr>
        <w:rPr>
          <w:rFonts w:ascii="Arial Narrow" w:eastAsia="Calibri" w:hAnsi="Arial Narrow" w:cs="Calibri"/>
          <w:b/>
          <w:szCs w:val="24"/>
        </w:rPr>
      </w:pPr>
      <w:r w:rsidRPr="00A125FE">
        <w:rPr>
          <w:rFonts w:ascii="Arial Narrow" w:eastAsia="Calibri" w:hAnsi="Arial Narrow" w:cs="Calibri"/>
          <w:b/>
          <w:szCs w:val="24"/>
        </w:rPr>
        <w:t>FORMATION OF RECREATION SUBCOMMITTEE DISCUSSION (INFORMATION)</w:t>
      </w:r>
    </w:p>
    <w:p w14:paraId="63095666" w14:textId="7D9C0C23" w:rsidR="00A125FE" w:rsidRDefault="00A125FE" w:rsidP="00CE562E">
      <w:pPr>
        <w:spacing w:after="0"/>
        <w:ind w:left="0" w:firstLine="0"/>
      </w:pPr>
      <w:r w:rsidRPr="002222B0">
        <w:rPr>
          <w:rFonts w:ascii="Arial Narrow" w:eastAsia="Calibri" w:hAnsi="Arial Narrow" w:cs="Calibri"/>
          <w:szCs w:val="24"/>
        </w:rPr>
        <w:t xml:space="preserve">Dials noted that in September of 2016, </w:t>
      </w:r>
      <w:r w:rsidR="002222B0" w:rsidRPr="002222B0">
        <w:rPr>
          <w:rFonts w:ascii="Arial Narrow" w:eastAsia="Calibri" w:hAnsi="Arial Narrow" w:cs="Calibri"/>
          <w:szCs w:val="24"/>
        </w:rPr>
        <w:t>the Commissioners had approved recommendations</w:t>
      </w:r>
      <w:r w:rsidR="002222B0">
        <w:rPr>
          <w:rFonts w:ascii="Arial Narrow" w:eastAsia="Calibri" w:hAnsi="Arial Narrow" w:cs="Calibri"/>
          <w:szCs w:val="24"/>
        </w:rPr>
        <w:t xml:space="preserve"> from the Performance Audit conducted that year by consultant</w:t>
      </w:r>
      <w:r w:rsidR="00D95AFE">
        <w:rPr>
          <w:rFonts w:ascii="Arial Narrow" w:eastAsia="Calibri" w:hAnsi="Arial Narrow" w:cs="Calibri"/>
          <w:szCs w:val="24"/>
        </w:rPr>
        <w:t>s</w:t>
      </w:r>
      <w:r w:rsidR="002222B0">
        <w:rPr>
          <w:rFonts w:ascii="Arial Narrow" w:eastAsia="Calibri" w:hAnsi="Arial Narrow" w:cs="Calibri"/>
          <w:szCs w:val="24"/>
        </w:rPr>
        <w:t xml:space="preserve"> from MATRIX. The recommendations included the creation of an in-house task force</w:t>
      </w:r>
      <w:r w:rsidR="00D95AFE">
        <w:rPr>
          <w:rFonts w:ascii="Arial Narrow" w:eastAsia="Calibri" w:hAnsi="Arial Narrow" w:cs="Calibri"/>
          <w:szCs w:val="24"/>
        </w:rPr>
        <w:t xml:space="preserve"> for the Recreation Division</w:t>
      </w:r>
      <w:r w:rsidR="002222B0">
        <w:rPr>
          <w:rFonts w:ascii="Arial Narrow" w:eastAsia="Calibri" w:hAnsi="Arial Narrow" w:cs="Calibri"/>
          <w:szCs w:val="24"/>
        </w:rPr>
        <w:t xml:space="preserve"> to assist with the development of program alternatives and strate</w:t>
      </w:r>
      <w:r w:rsidR="004B3CEF">
        <w:rPr>
          <w:rFonts w:ascii="Arial Narrow" w:eastAsia="Calibri" w:hAnsi="Arial Narrow" w:cs="Calibri"/>
          <w:szCs w:val="24"/>
        </w:rPr>
        <w:t xml:space="preserve">gies </w:t>
      </w:r>
      <w:r w:rsidR="000956C6">
        <w:rPr>
          <w:rFonts w:ascii="Arial Narrow" w:eastAsia="Calibri" w:hAnsi="Arial Narrow" w:cs="Calibri"/>
          <w:szCs w:val="24"/>
        </w:rPr>
        <w:t xml:space="preserve">focused upon opportunities for </w:t>
      </w:r>
      <w:r w:rsidR="004B3CEF">
        <w:rPr>
          <w:rFonts w:ascii="Arial Narrow" w:eastAsia="Calibri" w:hAnsi="Arial Narrow" w:cs="Calibri"/>
          <w:szCs w:val="24"/>
        </w:rPr>
        <w:t xml:space="preserve">underserved groups </w:t>
      </w:r>
      <w:r w:rsidR="001B21EB">
        <w:rPr>
          <w:rFonts w:ascii="Arial Narrow" w:eastAsia="Calibri" w:hAnsi="Arial Narrow" w:cs="Calibri"/>
          <w:szCs w:val="24"/>
        </w:rPr>
        <w:t xml:space="preserve">in Ashland. </w:t>
      </w:r>
      <w:r w:rsidR="00CE562E">
        <w:rPr>
          <w:rFonts w:ascii="Arial Narrow" w:eastAsia="Calibri" w:hAnsi="Arial Narrow" w:cs="Calibri"/>
          <w:szCs w:val="24"/>
        </w:rPr>
        <w:t xml:space="preserve">The proposed </w:t>
      </w:r>
      <w:r w:rsidR="000C39A5">
        <w:rPr>
          <w:rFonts w:ascii="Arial Narrow" w:eastAsia="Calibri" w:hAnsi="Arial Narrow" w:cs="Calibri"/>
          <w:szCs w:val="24"/>
        </w:rPr>
        <w:t xml:space="preserve">task force or </w:t>
      </w:r>
      <w:r w:rsidR="000C39A5" w:rsidRPr="008712B9">
        <w:rPr>
          <w:rFonts w:ascii="Arial Narrow" w:eastAsia="Calibri" w:hAnsi="Arial Narrow" w:cs="Calibri"/>
          <w:i/>
          <w:szCs w:val="24"/>
          <w:u w:val="single"/>
        </w:rPr>
        <w:t xml:space="preserve">Recreation </w:t>
      </w:r>
      <w:r w:rsidR="00CE562E" w:rsidRPr="008712B9">
        <w:rPr>
          <w:rFonts w:ascii="Arial Narrow" w:eastAsia="Calibri" w:hAnsi="Arial Narrow" w:cs="Calibri"/>
          <w:i/>
          <w:szCs w:val="24"/>
          <w:u w:val="single"/>
        </w:rPr>
        <w:t>Subcommittee</w:t>
      </w:r>
      <w:r w:rsidR="00CE562E">
        <w:rPr>
          <w:rFonts w:ascii="Arial Narrow" w:eastAsia="Calibri" w:hAnsi="Arial Narrow" w:cs="Calibri"/>
          <w:szCs w:val="24"/>
        </w:rPr>
        <w:t xml:space="preserve"> would assist staff </w:t>
      </w:r>
      <w:r w:rsidR="000956C6">
        <w:rPr>
          <w:rFonts w:ascii="Arial Narrow" w:eastAsia="Calibri" w:hAnsi="Arial Narrow" w:cs="Calibri"/>
          <w:szCs w:val="24"/>
        </w:rPr>
        <w:t xml:space="preserve">in developing </w:t>
      </w:r>
      <w:r w:rsidR="00CE562E">
        <w:rPr>
          <w:rFonts w:ascii="Arial Narrow" w:eastAsia="Calibri" w:hAnsi="Arial Narrow" w:cs="Calibri"/>
          <w:szCs w:val="24"/>
        </w:rPr>
        <w:t xml:space="preserve">a </w:t>
      </w:r>
      <w:r w:rsidR="006F4F3D">
        <w:rPr>
          <w:rFonts w:ascii="Arial Narrow" w:eastAsia="Calibri" w:hAnsi="Arial Narrow" w:cs="Calibri"/>
          <w:szCs w:val="24"/>
        </w:rPr>
        <w:t>f</w:t>
      </w:r>
      <w:r w:rsidR="00CE562E">
        <w:rPr>
          <w:rFonts w:ascii="Arial Narrow" w:eastAsia="Calibri" w:hAnsi="Arial Narrow" w:cs="Calibri"/>
          <w:szCs w:val="24"/>
        </w:rPr>
        <w:t>ive-year comprehensive strategic plan that would provide guidance and direction for recreational programs and services</w:t>
      </w:r>
      <w:r w:rsidR="006F4F3D">
        <w:rPr>
          <w:rFonts w:ascii="Arial Narrow" w:eastAsia="Calibri" w:hAnsi="Arial Narrow" w:cs="Calibri"/>
          <w:szCs w:val="24"/>
        </w:rPr>
        <w:t xml:space="preserve"> in the future</w:t>
      </w:r>
      <w:r w:rsidR="00CE562E">
        <w:rPr>
          <w:rFonts w:ascii="Arial Narrow" w:eastAsia="Calibri" w:hAnsi="Arial Narrow" w:cs="Calibri"/>
          <w:szCs w:val="24"/>
        </w:rPr>
        <w:t xml:space="preserve">.    </w:t>
      </w:r>
    </w:p>
    <w:p w14:paraId="5F2F193B" w14:textId="517282C1" w:rsidR="006F4F3D" w:rsidRPr="00F4126A" w:rsidRDefault="006F4F3D" w:rsidP="006F4F3D">
      <w:pPr>
        <w:spacing w:after="160" w:line="256" w:lineRule="auto"/>
        <w:ind w:left="360" w:firstLine="0"/>
        <w:rPr>
          <w:rFonts w:ascii="Arial Narrow" w:eastAsiaTheme="minorHAnsi" w:hAnsi="Arial Narrow" w:cstheme="minorBidi"/>
          <w:color w:val="auto"/>
          <w:szCs w:val="24"/>
        </w:rPr>
      </w:pPr>
      <w:r w:rsidRPr="00F4126A">
        <w:rPr>
          <w:rFonts w:ascii="Arial Narrow" w:eastAsiaTheme="minorHAnsi" w:hAnsi="Arial Narrow" w:cstheme="minorBidi"/>
          <w:color w:val="auto"/>
          <w:szCs w:val="24"/>
        </w:rPr>
        <w:lastRenderedPageBreak/>
        <w:t xml:space="preserve">Dials suggested </w:t>
      </w:r>
      <w:r w:rsidR="00F4126A" w:rsidRPr="00F4126A">
        <w:rPr>
          <w:rFonts w:ascii="Arial Narrow" w:eastAsiaTheme="minorHAnsi" w:hAnsi="Arial Narrow" w:cstheme="minorBidi"/>
          <w:color w:val="auto"/>
          <w:szCs w:val="24"/>
        </w:rPr>
        <w:t>that Subcommittee</w:t>
      </w:r>
      <w:r w:rsidR="00F4126A">
        <w:rPr>
          <w:rFonts w:ascii="Arial Narrow" w:eastAsiaTheme="minorHAnsi" w:hAnsi="Arial Narrow" w:cstheme="minorBidi"/>
          <w:color w:val="auto"/>
          <w:szCs w:val="24"/>
        </w:rPr>
        <w:t xml:space="preserve"> </w:t>
      </w:r>
      <w:r w:rsidR="000956C6">
        <w:rPr>
          <w:rFonts w:ascii="Arial Narrow" w:eastAsiaTheme="minorHAnsi" w:hAnsi="Arial Narrow" w:cstheme="minorBidi"/>
          <w:color w:val="auto"/>
          <w:szCs w:val="24"/>
        </w:rPr>
        <w:t xml:space="preserve">members include </w:t>
      </w:r>
      <w:r w:rsidR="00F4126A">
        <w:rPr>
          <w:rFonts w:ascii="Arial Narrow" w:eastAsiaTheme="minorHAnsi" w:hAnsi="Arial Narrow" w:cstheme="minorBidi"/>
          <w:color w:val="auto"/>
          <w:szCs w:val="24"/>
        </w:rPr>
        <w:t>one or two Commissioners, program participants and community partners for a total of approximately seven members. Staff members would</w:t>
      </w:r>
      <w:r w:rsidR="000956C6">
        <w:rPr>
          <w:rFonts w:ascii="Arial Narrow" w:eastAsiaTheme="minorHAnsi" w:hAnsi="Arial Narrow" w:cstheme="minorBidi"/>
          <w:color w:val="auto"/>
          <w:szCs w:val="24"/>
        </w:rPr>
        <w:t xml:space="preserve"> be in attendance to</w:t>
      </w:r>
      <w:r w:rsidR="00F4126A">
        <w:rPr>
          <w:rFonts w:ascii="Arial Narrow" w:eastAsiaTheme="minorHAnsi" w:hAnsi="Arial Narrow" w:cstheme="minorBidi"/>
          <w:color w:val="auto"/>
          <w:szCs w:val="24"/>
        </w:rPr>
        <w:t xml:space="preserve"> </w:t>
      </w:r>
      <w:r w:rsidR="000956C6">
        <w:rPr>
          <w:rFonts w:ascii="Arial Narrow" w:eastAsiaTheme="minorHAnsi" w:hAnsi="Arial Narrow" w:cstheme="minorBidi"/>
          <w:color w:val="auto"/>
          <w:szCs w:val="24"/>
        </w:rPr>
        <w:t xml:space="preserve">provide </w:t>
      </w:r>
      <w:r w:rsidR="00F4126A">
        <w:rPr>
          <w:rFonts w:ascii="Arial Narrow" w:eastAsiaTheme="minorHAnsi" w:hAnsi="Arial Narrow" w:cstheme="minorBidi"/>
          <w:color w:val="auto"/>
          <w:szCs w:val="24"/>
        </w:rPr>
        <w:t>staff support</w:t>
      </w:r>
      <w:r w:rsidR="000956C6">
        <w:rPr>
          <w:rFonts w:ascii="Arial Narrow" w:eastAsiaTheme="minorHAnsi" w:hAnsi="Arial Narrow" w:cstheme="minorBidi"/>
          <w:color w:val="auto"/>
          <w:szCs w:val="24"/>
        </w:rPr>
        <w:t xml:space="preserve"> – as well as </w:t>
      </w:r>
      <w:r w:rsidR="00F4126A">
        <w:rPr>
          <w:rFonts w:ascii="Arial Narrow" w:eastAsiaTheme="minorHAnsi" w:hAnsi="Arial Narrow" w:cstheme="minorBidi"/>
          <w:color w:val="auto"/>
          <w:szCs w:val="24"/>
        </w:rPr>
        <w:t>Recreation Superintendent</w:t>
      </w:r>
      <w:r w:rsidR="000956C6">
        <w:rPr>
          <w:rFonts w:ascii="Arial Narrow" w:eastAsiaTheme="minorHAnsi" w:hAnsi="Arial Narrow" w:cstheme="minorBidi"/>
          <w:color w:val="auto"/>
          <w:szCs w:val="24"/>
        </w:rPr>
        <w:t xml:space="preserve"> Dials</w:t>
      </w:r>
      <w:r w:rsidR="00F4126A">
        <w:rPr>
          <w:rFonts w:ascii="Arial Narrow" w:eastAsiaTheme="minorHAnsi" w:hAnsi="Arial Narrow" w:cstheme="minorBidi"/>
          <w:color w:val="auto"/>
          <w:szCs w:val="24"/>
        </w:rPr>
        <w:t xml:space="preserve">. </w:t>
      </w:r>
      <w:r w:rsidR="00175635">
        <w:rPr>
          <w:rFonts w:ascii="Arial Narrow" w:eastAsiaTheme="minorHAnsi" w:hAnsi="Arial Narrow" w:cstheme="minorBidi"/>
          <w:color w:val="auto"/>
          <w:szCs w:val="24"/>
        </w:rPr>
        <w:t>M</w:t>
      </w:r>
      <w:r w:rsidR="00F4126A">
        <w:rPr>
          <w:rFonts w:ascii="Arial Narrow" w:eastAsiaTheme="minorHAnsi" w:hAnsi="Arial Narrow" w:cstheme="minorBidi"/>
          <w:color w:val="auto"/>
          <w:szCs w:val="24"/>
        </w:rPr>
        <w:t xml:space="preserve">eeting </w:t>
      </w:r>
      <w:r w:rsidR="00175635">
        <w:rPr>
          <w:rFonts w:ascii="Arial Narrow" w:eastAsiaTheme="minorHAnsi" w:hAnsi="Arial Narrow" w:cstheme="minorBidi"/>
          <w:color w:val="auto"/>
          <w:szCs w:val="24"/>
        </w:rPr>
        <w:t xml:space="preserve">would be held </w:t>
      </w:r>
      <w:r w:rsidR="00F4126A">
        <w:rPr>
          <w:rFonts w:ascii="Arial Narrow" w:eastAsiaTheme="minorHAnsi" w:hAnsi="Arial Narrow" w:cstheme="minorBidi"/>
          <w:color w:val="auto"/>
          <w:szCs w:val="24"/>
        </w:rPr>
        <w:t xml:space="preserve">twice per month.      </w:t>
      </w:r>
      <w:r w:rsidR="00F4126A" w:rsidRPr="00F4126A">
        <w:rPr>
          <w:rFonts w:ascii="Arial Narrow" w:eastAsiaTheme="minorHAnsi" w:hAnsi="Arial Narrow" w:cstheme="minorBidi"/>
          <w:color w:val="auto"/>
          <w:szCs w:val="24"/>
        </w:rPr>
        <w:t xml:space="preserve"> </w:t>
      </w:r>
    </w:p>
    <w:p w14:paraId="767095BF" w14:textId="77777777" w:rsidR="000C39A5" w:rsidRDefault="000C39A5" w:rsidP="00D4454B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After some discussion regarding the particulars of the proposed Subcommittee, it was agreed that the</w:t>
      </w:r>
    </w:p>
    <w:p w14:paraId="4604EF20" w14:textId="7F6112AB" w:rsidR="008712B9" w:rsidRDefault="000C39A5" w:rsidP="00D4454B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formation of the task force was a critical need</w:t>
      </w:r>
      <w:r w:rsidR="008712B9">
        <w:rPr>
          <w:rFonts w:ascii="Arial Narrow" w:hAnsi="Arial Narrow"/>
          <w:szCs w:val="24"/>
        </w:rPr>
        <w:t xml:space="preserve">. The format </w:t>
      </w:r>
      <w:r w:rsidR="00175635">
        <w:rPr>
          <w:rFonts w:ascii="Arial Narrow" w:hAnsi="Arial Narrow"/>
          <w:szCs w:val="24"/>
        </w:rPr>
        <w:t>w</w:t>
      </w:r>
      <w:r>
        <w:rPr>
          <w:rFonts w:ascii="Arial Narrow" w:hAnsi="Arial Narrow"/>
          <w:szCs w:val="24"/>
        </w:rPr>
        <w:t xml:space="preserve">ould be </w:t>
      </w:r>
      <w:r w:rsidR="008712B9">
        <w:rPr>
          <w:rFonts w:ascii="Arial Narrow" w:hAnsi="Arial Narrow"/>
          <w:szCs w:val="24"/>
        </w:rPr>
        <w:t xml:space="preserve">similar to those in other Divisions </w:t>
      </w:r>
      <w:r w:rsidR="00EE0E18">
        <w:rPr>
          <w:rFonts w:ascii="Arial Narrow" w:hAnsi="Arial Narrow"/>
          <w:szCs w:val="24"/>
        </w:rPr>
        <w:t xml:space="preserve">such as   </w:t>
      </w:r>
    </w:p>
    <w:p w14:paraId="1F7AF066" w14:textId="7DC9A882" w:rsidR="00156270" w:rsidRDefault="008712B9" w:rsidP="00D4454B">
      <w:pPr>
        <w:rPr>
          <w:rFonts w:ascii="Arial Narrow" w:hAnsi="Arial Narrow"/>
          <w:i/>
          <w:szCs w:val="24"/>
          <w:u w:val="single"/>
        </w:rPr>
      </w:pPr>
      <w:r>
        <w:rPr>
          <w:rFonts w:ascii="Arial Narrow" w:hAnsi="Arial Narrow"/>
          <w:szCs w:val="24"/>
        </w:rPr>
        <w:t xml:space="preserve">       </w:t>
      </w:r>
      <w:r w:rsidR="00EE0E18">
        <w:rPr>
          <w:rFonts w:ascii="Arial Narrow" w:hAnsi="Arial Narrow"/>
          <w:szCs w:val="24"/>
        </w:rPr>
        <w:t xml:space="preserve">the </w:t>
      </w:r>
      <w:r w:rsidR="00EE0E18" w:rsidRPr="00EE0E18">
        <w:rPr>
          <w:rFonts w:ascii="Arial Narrow" w:hAnsi="Arial Narrow"/>
          <w:i/>
          <w:szCs w:val="24"/>
          <w:u w:val="single"/>
        </w:rPr>
        <w:t xml:space="preserve">Senior </w:t>
      </w:r>
      <w:r w:rsidR="00156270">
        <w:rPr>
          <w:rFonts w:ascii="Arial Narrow" w:hAnsi="Arial Narrow"/>
          <w:i/>
          <w:szCs w:val="24"/>
          <w:u w:val="single"/>
        </w:rPr>
        <w:t xml:space="preserve">Services </w:t>
      </w:r>
      <w:r w:rsidR="00EE0E18" w:rsidRPr="00EE0E18">
        <w:rPr>
          <w:rFonts w:ascii="Arial Narrow" w:hAnsi="Arial Narrow"/>
          <w:i/>
          <w:szCs w:val="24"/>
          <w:u w:val="single"/>
        </w:rPr>
        <w:t>Advisory Committee</w:t>
      </w:r>
      <w:r w:rsidR="00EE0E18">
        <w:rPr>
          <w:rFonts w:ascii="Arial Narrow" w:hAnsi="Arial Narrow"/>
          <w:szCs w:val="24"/>
        </w:rPr>
        <w:t xml:space="preserve"> and </w:t>
      </w:r>
      <w:r w:rsidR="00156270">
        <w:rPr>
          <w:rFonts w:ascii="Arial Narrow" w:hAnsi="Arial Narrow"/>
          <w:szCs w:val="24"/>
        </w:rPr>
        <w:t xml:space="preserve">would </w:t>
      </w:r>
      <w:r w:rsidR="00EE0E18">
        <w:rPr>
          <w:rFonts w:ascii="Arial Narrow" w:hAnsi="Arial Narrow"/>
          <w:szCs w:val="24"/>
        </w:rPr>
        <w:t xml:space="preserve">therefore </w:t>
      </w:r>
      <w:r w:rsidR="00156270">
        <w:rPr>
          <w:rFonts w:ascii="Arial Narrow" w:hAnsi="Arial Narrow"/>
          <w:szCs w:val="24"/>
        </w:rPr>
        <w:t xml:space="preserve">be </w:t>
      </w:r>
      <w:r w:rsidR="00175635">
        <w:rPr>
          <w:rFonts w:ascii="Arial Narrow" w:hAnsi="Arial Narrow"/>
          <w:szCs w:val="24"/>
        </w:rPr>
        <w:t xml:space="preserve">known </w:t>
      </w:r>
      <w:r>
        <w:rPr>
          <w:rFonts w:ascii="Arial Narrow" w:hAnsi="Arial Narrow"/>
          <w:szCs w:val="24"/>
        </w:rPr>
        <w:t xml:space="preserve">as </w:t>
      </w:r>
      <w:r w:rsidR="00175635">
        <w:rPr>
          <w:rFonts w:ascii="Arial Narrow" w:hAnsi="Arial Narrow"/>
          <w:szCs w:val="24"/>
        </w:rPr>
        <w:t>the</w:t>
      </w:r>
      <w:r>
        <w:rPr>
          <w:rFonts w:ascii="Arial Narrow" w:hAnsi="Arial Narrow"/>
          <w:szCs w:val="24"/>
        </w:rPr>
        <w:t xml:space="preserve"> </w:t>
      </w:r>
      <w:r w:rsidRPr="008712B9">
        <w:rPr>
          <w:rFonts w:ascii="Arial Narrow" w:hAnsi="Arial Narrow"/>
          <w:i/>
          <w:szCs w:val="24"/>
          <w:u w:val="single"/>
        </w:rPr>
        <w:t>Recreation Advisory</w:t>
      </w:r>
    </w:p>
    <w:p w14:paraId="6D18EE98" w14:textId="77777777" w:rsidR="00156270" w:rsidRDefault="00156270" w:rsidP="00D4454B">
      <w:pPr>
        <w:rPr>
          <w:rFonts w:ascii="Arial Narrow" w:hAnsi="Arial Narrow"/>
          <w:szCs w:val="24"/>
        </w:rPr>
      </w:pPr>
      <w:r w:rsidRPr="00156270">
        <w:rPr>
          <w:rFonts w:ascii="Arial Narrow" w:hAnsi="Arial Narrow"/>
          <w:i/>
          <w:szCs w:val="24"/>
        </w:rPr>
        <w:t xml:space="preserve">      </w:t>
      </w:r>
      <w:r w:rsidR="008712B9" w:rsidRPr="008712B9">
        <w:rPr>
          <w:rFonts w:ascii="Arial Narrow" w:hAnsi="Arial Narrow"/>
          <w:i/>
          <w:szCs w:val="24"/>
          <w:u w:val="single"/>
        </w:rPr>
        <w:t>Committee</w:t>
      </w:r>
      <w:r w:rsidR="008712B9">
        <w:rPr>
          <w:rFonts w:ascii="Arial Narrow" w:hAnsi="Arial Narrow"/>
          <w:i/>
          <w:szCs w:val="24"/>
          <w:u w:val="single"/>
        </w:rPr>
        <w:t xml:space="preserve">. </w:t>
      </w:r>
      <w:r w:rsidR="000C39A5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Membership would consist of three community partners and three program participates and/or</w:t>
      </w:r>
    </w:p>
    <w:p w14:paraId="61E15567" w14:textId="3958EA2D" w:rsidR="000C39A5" w:rsidRDefault="00156270" w:rsidP="00D4454B">
      <w:pPr>
        <w:rPr>
          <w:rFonts w:ascii="Arial Narrow" w:hAnsi="Arial Narrow"/>
          <w:szCs w:val="24"/>
        </w:rPr>
      </w:pPr>
      <w:r w:rsidRPr="00156270">
        <w:rPr>
          <w:rFonts w:ascii="Arial Narrow" w:hAnsi="Arial Narrow"/>
          <w:szCs w:val="24"/>
        </w:rPr>
        <w:t xml:space="preserve">      </w:t>
      </w:r>
      <w:r>
        <w:rPr>
          <w:rFonts w:ascii="Arial Narrow" w:hAnsi="Arial Narrow"/>
          <w:szCs w:val="24"/>
        </w:rPr>
        <w:t xml:space="preserve">instructors.  </w:t>
      </w:r>
    </w:p>
    <w:p w14:paraId="231C892E" w14:textId="18C77278" w:rsidR="00156270" w:rsidRDefault="00156270" w:rsidP="00D4454B">
      <w:pPr>
        <w:rPr>
          <w:rFonts w:ascii="Arial Narrow" w:hAnsi="Arial Narrow"/>
          <w:szCs w:val="24"/>
        </w:rPr>
      </w:pPr>
    </w:p>
    <w:p w14:paraId="7D383F4F" w14:textId="77777777" w:rsidR="00357CF3" w:rsidRDefault="00156270" w:rsidP="00451B83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</w:t>
      </w:r>
      <w:r w:rsidRPr="00357CF3">
        <w:rPr>
          <w:rFonts w:ascii="Arial Narrow" w:hAnsi="Arial Narrow"/>
          <w:szCs w:val="24"/>
        </w:rPr>
        <w:t xml:space="preserve">Dials </w:t>
      </w:r>
      <w:r w:rsidR="00357CF3">
        <w:rPr>
          <w:rFonts w:ascii="Arial Narrow" w:hAnsi="Arial Narrow"/>
          <w:szCs w:val="24"/>
        </w:rPr>
        <w:t>stated that staff would bring back a proposal for formation of a Recreation Advisory Subcommittee that</w:t>
      </w:r>
    </w:p>
    <w:p w14:paraId="6DA69EBE" w14:textId="77777777" w:rsidR="00CA73BF" w:rsidRDefault="00357CF3" w:rsidP="00357CF3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would include goals based upon the Performance Audit Recommendations, as well as a plan for the next </w:t>
      </w:r>
    </w:p>
    <w:p w14:paraId="44E8A7B9" w14:textId="01507308" w:rsidR="00D4454B" w:rsidRPr="00D4454B" w:rsidRDefault="00CA73BF" w:rsidP="00357CF3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</w:t>
      </w:r>
      <w:r w:rsidR="00357CF3">
        <w:rPr>
          <w:rFonts w:ascii="Arial Narrow" w:hAnsi="Arial Narrow"/>
          <w:szCs w:val="24"/>
        </w:rPr>
        <w:t xml:space="preserve">biennium budget.      </w:t>
      </w:r>
    </w:p>
    <w:p w14:paraId="0C839DBE" w14:textId="77777777" w:rsidR="00451B83" w:rsidRDefault="00451B83" w:rsidP="00D4454B">
      <w:pPr>
        <w:rPr>
          <w:rFonts w:ascii="Arial Narrow" w:hAnsi="Arial Narrow"/>
          <w:b/>
          <w:szCs w:val="24"/>
        </w:rPr>
      </w:pPr>
    </w:p>
    <w:p w14:paraId="08BE6B0A" w14:textId="77777777" w:rsidR="00A874C2" w:rsidRDefault="00B23F89" w:rsidP="00D4454B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ITEMS FROM COMMISSIONERS AND STAFF</w:t>
      </w:r>
    </w:p>
    <w:p w14:paraId="4DF157F9" w14:textId="64941CC5" w:rsidR="00B23F89" w:rsidRPr="00A874C2" w:rsidRDefault="00A874C2" w:rsidP="001E7AA3">
      <w:pPr>
        <w:pStyle w:val="ListParagraph"/>
        <w:numPr>
          <w:ilvl w:val="0"/>
          <w:numId w:val="1"/>
        </w:num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i/>
          <w:szCs w:val="24"/>
        </w:rPr>
        <w:t>Park Views</w:t>
      </w:r>
    </w:p>
    <w:p w14:paraId="3AD21D6A" w14:textId="0C438483" w:rsidR="00B23F89" w:rsidRDefault="00B23F89" w:rsidP="00D4454B">
      <w:pPr>
        <w:rPr>
          <w:rFonts w:ascii="Arial Narrow" w:hAnsi="Arial Narrow"/>
          <w:szCs w:val="24"/>
        </w:rPr>
      </w:pPr>
      <w:r w:rsidRPr="00B23F89">
        <w:rPr>
          <w:rFonts w:ascii="Arial Narrow" w:hAnsi="Arial Narrow"/>
          <w:szCs w:val="24"/>
        </w:rPr>
        <w:t xml:space="preserve">      Gardiner </w:t>
      </w:r>
      <w:r>
        <w:rPr>
          <w:rFonts w:ascii="Arial Narrow" w:hAnsi="Arial Narrow"/>
          <w:szCs w:val="24"/>
        </w:rPr>
        <w:t xml:space="preserve">led a discussion regarding ideas for the Parks Views Column. Future topics might include articles on </w:t>
      </w:r>
    </w:p>
    <w:p w14:paraId="0406404C" w14:textId="77777777" w:rsidR="00B23F89" w:rsidRDefault="00B23F89" w:rsidP="00D4454B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the Lithia Park Master Plan, Japanese Garden, Ice Rink, and an educational piece regarding the Integrated</w:t>
      </w:r>
    </w:p>
    <w:p w14:paraId="153F5342" w14:textId="0BF476B5" w:rsidR="00B23F89" w:rsidRPr="00B23F89" w:rsidRDefault="00B23F89" w:rsidP="00D4454B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Pest Management program.  </w:t>
      </w:r>
    </w:p>
    <w:p w14:paraId="76B885B3" w14:textId="1FEE1B51" w:rsidR="00B23F89" w:rsidRDefault="00B23F89" w:rsidP="00D4454B">
      <w:pPr>
        <w:rPr>
          <w:rFonts w:ascii="Arial Narrow" w:hAnsi="Arial Narrow"/>
          <w:b/>
          <w:szCs w:val="24"/>
        </w:rPr>
      </w:pPr>
    </w:p>
    <w:p w14:paraId="5A3F2921" w14:textId="4EC8D4B9" w:rsidR="00A874C2" w:rsidRPr="00A874C2" w:rsidRDefault="00A874C2" w:rsidP="00A874C2">
      <w:pPr>
        <w:ind w:left="360" w:firstLine="0"/>
        <w:rPr>
          <w:rFonts w:asciiTheme="minorHAnsi" w:eastAsiaTheme="minorHAnsi" w:hAnsiTheme="minorHAnsi" w:cstheme="minorBidi"/>
          <w:color w:val="auto"/>
          <w:sz w:val="22"/>
        </w:rPr>
      </w:pPr>
      <w:r w:rsidRPr="00A874C2">
        <w:rPr>
          <w:b/>
          <w:sz w:val="22"/>
        </w:rPr>
        <w:t xml:space="preserve">ADJOURNMENT INTO EXECUTIVE SESSION </w:t>
      </w:r>
    </w:p>
    <w:p w14:paraId="4419BCAB" w14:textId="4A6EBD6E" w:rsidR="00A874C2" w:rsidRPr="00A874C2" w:rsidRDefault="00A874C2" w:rsidP="00A874C2">
      <w:pPr>
        <w:spacing w:after="79" w:line="259" w:lineRule="auto"/>
        <w:ind w:left="360" w:firstLine="0"/>
        <w:rPr>
          <w:rFonts w:ascii="Arial Narrow" w:eastAsiaTheme="minorHAnsi" w:hAnsi="Arial Narrow" w:cstheme="minorBidi"/>
          <w:color w:val="auto"/>
          <w:szCs w:val="24"/>
        </w:rPr>
      </w:pPr>
      <w:r w:rsidRPr="00A874C2">
        <w:rPr>
          <w:rFonts w:ascii="Arial Narrow" w:eastAsiaTheme="minorHAnsi" w:hAnsi="Arial Narrow" w:cstheme="minorBidi"/>
          <w:szCs w:val="24"/>
        </w:rPr>
        <w:t xml:space="preserve">By consensus, Gardiner adjourned into executive session at 8:55 p.m. </w:t>
      </w:r>
    </w:p>
    <w:p w14:paraId="2A67B241" w14:textId="34528D5F" w:rsidR="00A874C2" w:rsidRPr="00A874C2" w:rsidRDefault="00A874C2" w:rsidP="00A874C2">
      <w:pPr>
        <w:spacing w:after="117" w:line="259" w:lineRule="auto"/>
        <w:ind w:left="360" w:firstLine="0"/>
        <w:rPr>
          <w:rFonts w:asciiTheme="minorHAnsi" w:eastAsiaTheme="minorHAnsi" w:hAnsiTheme="minorHAnsi" w:cstheme="minorBidi"/>
          <w:color w:val="auto"/>
          <w:sz w:val="22"/>
        </w:rPr>
      </w:pPr>
      <w:r w:rsidRPr="00A874C2">
        <w:rPr>
          <w:i/>
          <w:sz w:val="22"/>
        </w:rPr>
        <w:t>Executive Session</w:t>
      </w:r>
      <w:r>
        <w:rPr>
          <w:i/>
          <w:sz w:val="22"/>
        </w:rPr>
        <w:t xml:space="preserve"> pursuant to </w:t>
      </w:r>
      <w:r w:rsidRPr="00A874C2">
        <w:rPr>
          <w:i/>
          <w:sz w:val="22"/>
        </w:rPr>
        <w:t>ORS 192.660 (2)(</w:t>
      </w:r>
      <w:r>
        <w:rPr>
          <w:i/>
          <w:sz w:val="22"/>
        </w:rPr>
        <w:t>i</w:t>
      </w:r>
      <w:r w:rsidRPr="00A874C2">
        <w:rPr>
          <w:i/>
          <w:sz w:val="22"/>
        </w:rPr>
        <w:t xml:space="preserve">) </w:t>
      </w:r>
    </w:p>
    <w:p w14:paraId="672E420D" w14:textId="77777777" w:rsidR="00A874C2" w:rsidRPr="00A874C2" w:rsidRDefault="00A874C2" w:rsidP="00A874C2">
      <w:pPr>
        <w:spacing w:after="38" w:line="259" w:lineRule="auto"/>
        <w:ind w:left="360" w:firstLine="0"/>
        <w:rPr>
          <w:rFonts w:ascii="Arial Narrow" w:eastAsiaTheme="minorHAnsi" w:hAnsi="Arial Narrow" w:cstheme="minorBidi"/>
          <w:color w:val="auto"/>
          <w:szCs w:val="24"/>
        </w:rPr>
      </w:pPr>
      <w:r w:rsidRPr="00A874C2">
        <w:rPr>
          <w:rFonts w:ascii="Arial Narrow" w:hAnsi="Arial Narrow"/>
          <w:b/>
          <w:szCs w:val="24"/>
        </w:rPr>
        <w:t xml:space="preserve">ADJOURNMENT OUT OF EXECUTIVE SESSION </w:t>
      </w:r>
    </w:p>
    <w:p w14:paraId="74A8CFC6" w14:textId="7CB10E09" w:rsidR="00A874C2" w:rsidRPr="00A874C2" w:rsidRDefault="00A874C2" w:rsidP="00A874C2">
      <w:pPr>
        <w:spacing w:after="199" w:line="259" w:lineRule="auto"/>
        <w:ind w:left="360" w:firstLine="0"/>
        <w:rPr>
          <w:rFonts w:ascii="Arial Narrow" w:eastAsiaTheme="minorHAnsi" w:hAnsi="Arial Narrow" w:cstheme="minorBidi"/>
          <w:color w:val="auto"/>
          <w:szCs w:val="24"/>
        </w:rPr>
      </w:pPr>
      <w:r w:rsidRPr="00A874C2">
        <w:rPr>
          <w:rFonts w:ascii="Arial Narrow" w:eastAsiaTheme="minorHAnsi" w:hAnsi="Arial Narrow" w:cstheme="minorBidi"/>
          <w:szCs w:val="24"/>
        </w:rPr>
        <w:t xml:space="preserve">By consensus, Gardiner adjourned out of executive session at </w:t>
      </w:r>
      <w:r w:rsidRPr="00077171">
        <w:rPr>
          <w:rFonts w:ascii="Arial Narrow" w:eastAsiaTheme="minorHAnsi" w:hAnsi="Arial Narrow" w:cstheme="minorBidi"/>
          <w:szCs w:val="24"/>
          <w:highlight w:val="yellow"/>
        </w:rPr>
        <w:t>0</w:t>
      </w:r>
      <w:r w:rsidRPr="00A874C2">
        <w:rPr>
          <w:rFonts w:ascii="Arial Narrow" w:eastAsiaTheme="minorHAnsi" w:hAnsi="Arial Narrow" w:cstheme="minorBidi"/>
          <w:szCs w:val="24"/>
          <w:highlight w:val="yellow"/>
        </w:rPr>
        <w:t>:0</w:t>
      </w:r>
      <w:r w:rsidR="00077171" w:rsidRPr="00077171">
        <w:rPr>
          <w:rFonts w:ascii="Arial Narrow" w:eastAsiaTheme="minorHAnsi" w:hAnsi="Arial Narrow" w:cstheme="minorBidi"/>
          <w:szCs w:val="24"/>
          <w:highlight w:val="yellow"/>
        </w:rPr>
        <w:t>0</w:t>
      </w:r>
      <w:r w:rsidRPr="00A874C2">
        <w:rPr>
          <w:rFonts w:ascii="Arial Narrow" w:eastAsiaTheme="minorHAnsi" w:hAnsi="Arial Narrow" w:cstheme="minorBidi"/>
          <w:szCs w:val="24"/>
          <w:highlight w:val="yellow"/>
        </w:rPr>
        <w:t xml:space="preserve"> p.m.</w:t>
      </w:r>
      <w:r w:rsidRPr="00A874C2">
        <w:rPr>
          <w:rFonts w:ascii="Arial Narrow" w:eastAsiaTheme="minorHAnsi" w:hAnsi="Arial Narrow" w:cstheme="minorBidi"/>
          <w:szCs w:val="24"/>
        </w:rPr>
        <w:t xml:space="preserve"> </w:t>
      </w:r>
    </w:p>
    <w:p w14:paraId="78CD8FBB" w14:textId="77777777" w:rsidR="008F22EA" w:rsidRPr="00D4454B" w:rsidRDefault="008F22EA" w:rsidP="00A874C2">
      <w:pPr>
        <w:spacing w:after="160" w:line="259" w:lineRule="auto"/>
        <w:ind w:left="360" w:firstLine="0"/>
        <w:rPr>
          <w:rFonts w:ascii="Arial Narrow" w:eastAsiaTheme="minorHAnsi" w:hAnsi="Arial Narrow" w:cstheme="minorBidi"/>
          <w:color w:val="auto"/>
          <w:szCs w:val="24"/>
        </w:rPr>
      </w:pPr>
    </w:p>
    <w:p w14:paraId="010FEAC1" w14:textId="77777777" w:rsidR="008F22EA" w:rsidRPr="00D4454B" w:rsidRDefault="008F22EA" w:rsidP="00A874C2">
      <w:pPr>
        <w:spacing w:after="160" w:line="259" w:lineRule="auto"/>
        <w:ind w:left="360" w:firstLine="0"/>
        <w:rPr>
          <w:rFonts w:ascii="Arial Narrow" w:eastAsiaTheme="minorHAnsi" w:hAnsi="Arial Narrow" w:cstheme="minorBidi"/>
          <w:color w:val="auto"/>
          <w:szCs w:val="24"/>
        </w:rPr>
      </w:pPr>
      <w:r w:rsidRPr="00D4454B">
        <w:rPr>
          <w:rFonts w:ascii="Arial Narrow" w:eastAsiaTheme="minorHAnsi" w:hAnsi="Arial Narrow" w:cstheme="minorBidi"/>
          <w:color w:val="auto"/>
          <w:szCs w:val="24"/>
        </w:rPr>
        <w:t xml:space="preserve">Respectfully submitted,  </w:t>
      </w:r>
    </w:p>
    <w:p w14:paraId="5AAD9E4A" w14:textId="77777777" w:rsidR="008F22EA" w:rsidRPr="00D4454B" w:rsidRDefault="008F22EA" w:rsidP="00A874C2">
      <w:pPr>
        <w:spacing w:after="19" w:line="259" w:lineRule="auto"/>
        <w:ind w:left="360" w:firstLine="0"/>
        <w:rPr>
          <w:rFonts w:ascii="Arial Narrow" w:eastAsiaTheme="minorHAnsi" w:hAnsi="Arial Narrow" w:cstheme="minorBidi"/>
          <w:color w:val="auto"/>
          <w:szCs w:val="24"/>
        </w:rPr>
      </w:pPr>
      <w:r w:rsidRPr="00D4454B">
        <w:rPr>
          <w:rFonts w:ascii="Arial Narrow" w:eastAsiaTheme="minorHAnsi" w:hAnsi="Arial Narrow" w:cstheme="minorBidi"/>
          <w:color w:val="auto"/>
          <w:szCs w:val="24"/>
        </w:rPr>
        <w:t xml:space="preserve"> </w:t>
      </w:r>
    </w:p>
    <w:p w14:paraId="519E7538" w14:textId="77777777" w:rsidR="008F22EA" w:rsidRPr="00D4454B" w:rsidRDefault="008F22EA" w:rsidP="00A874C2">
      <w:pPr>
        <w:spacing w:after="160" w:line="259" w:lineRule="auto"/>
        <w:ind w:left="360" w:firstLine="0"/>
        <w:rPr>
          <w:rFonts w:ascii="Arial Narrow" w:eastAsiaTheme="minorHAnsi" w:hAnsi="Arial Narrow" w:cstheme="minorBidi"/>
          <w:color w:val="auto"/>
          <w:szCs w:val="24"/>
        </w:rPr>
      </w:pPr>
    </w:p>
    <w:p w14:paraId="4703BFB5" w14:textId="6F7309AF" w:rsidR="008F22EA" w:rsidRPr="00D4454B" w:rsidRDefault="008F22EA" w:rsidP="00A874C2">
      <w:pPr>
        <w:spacing w:after="0"/>
        <w:ind w:left="360" w:firstLine="0"/>
        <w:rPr>
          <w:rFonts w:ascii="Arial Narrow" w:hAnsi="Arial Narrow"/>
          <w:bCs/>
          <w:iCs/>
          <w:szCs w:val="24"/>
        </w:rPr>
      </w:pPr>
      <w:r w:rsidRPr="00D4454B">
        <w:rPr>
          <w:rFonts w:ascii="Arial Narrow" w:eastAsiaTheme="minorHAnsi" w:hAnsi="Arial Narrow" w:cstheme="minorBidi"/>
          <w:color w:val="auto"/>
          <w:szCs w:val="24"/>
        </w:rPr>
        <w:t>Betsy M</w:t>
      </w:r>
      <w:r w:rsidRPr="00D4454B">
        <w:rPr>
          <w:rFonts w:ascii="Arial Narrow" w:hAnsi="Arial Narrow"/>
          <w:szCs w:val="24"/>
        </w:rPr>
        <w:t>anuel, Assistant</w:t>
      </w:r>
      <w:r w:rsidRPr="00D4454B">
        <w:rPr>
          <w:rFonts w:ascii="Arial Narrow" w:hAnsi="Arial Narrow"/>
          <w:bCs/>
          <w:iCs/>
          <w:szCs w:val="24"/>
        </w:rPr>
        <w:t xml:space="preserve"> </w:t>
      </w:r>
    </w:p>
    <w:p w14:paraId="64AF2D13" w14:textId="211BDEB6" w:rsidR="00D31E47" w:rsidRPr="00D4454B" w:rsidRDefault="00D31E47" w:rsidP="00E752F8">
      <w:pPr>
        <w:spacing w:after="0"/>
        <w:ind w:left="-5"/>
        <w:rPr>
          <w:rFonts w:ascii="Arial Narrow" w:hAnsi="Arial Narrow"/>
          <w:bCs/>
          <w:iCs/>
          <w:szCs w:val="24"/>
        </w:rPr>
      </w:pPr>
    </w:p>
    <w:p w14:paraId="453BA789" w14:textId="1C970E2F" w:rsidR="008F22EA" w:rsidRPr="00D4454B" w:rsidRDefault="008F22EA" w:rsidP="00E752F8">
      <w:pPr>
        <w:spacing w:after="0"/>
        <w:ind w:left="-5"/>
        <w:rPr>
          <w:rFonts w:ascii="Arial Narrow" w:hAnsi="Arial Narrow"/>
          <w:bCs/>
          <w:iCs/>
          <w:szCs w:val="24"/>
        </w:rPr>
      </w:pPr>
    </w:p>
    <w:p w14:paraId="6A07EBA0" w14:textId="4CE74F10" w:rsidR="008F22EA" w:rsidRPr="00D4454B" w:rsidRDefault="008F22EA" w:rsidP="00E752F8">
      <w:pPr>
        <w:spacing w:after="0"/>
        <w:ind w:left="-5"/>
        <w:rPr>
          <w:rFonts w:ascii="Arial Narrow" w:hAnsi="Arial Narrow"/>
          <w:bCs/>
          <w:iCs/>
          <w:szCs w:val="24"/>
        </w:rPr>
      </w:pPr>
    </w:p>
    <w:p w14:paraId="60D0EEE7" w14:textId="4A6A08CE" w:rsidR="008F22EA" w:rsidRPr="00D4454B" w:rsidRDefault="008F22EA" w:rsidP="00E752F8">
      <w:pPr>
        <w:spacing w:after="0"/>
        <w:ind w:left="-5"/>
        <w:rPr>
          <w:rFonts w:ascii="Arial Narrow" w:hAnsi="Arial Narrow"/>
          <w:bCs/>
          <w:iCs/>
          <w:szCs w:val="24"/>
        </w:rPr>
      </w:pPr>
    </w:p>
    <w:p w14:paraId="60E0AE76" w14:textId="2691C6BA" w:rsidR="008F22EA" w:rsidRPr="00D4454B" w:rsidRDefault="008F22EA" w:rsidP="00E752F8">
      <w:pPr>
        <w:spacing w:after="0"/>
        <w:ind w:left="-5"/>
        <w:rPr>
          <w:rFonts w:ascii="Arial Narrow" w:hAnsi="Arial Narrow"/>
          <w:bCs/>
          <w:iCs/>
          <w:szCs w:val="24"/>
        </w:rPr>
      </w:pPr>
    </w:p>
    <w:p w14:paraId="41818997" w14:textId="21882C4A" w:rsidR="008F22EA" w:rsidRPr="00D4454B" w:rsidRDefault="008F22EA" w:rsidP="00E752F8">
      <w:pPr>
        <w:spacing w:after="0"/>
        <w:ind w:left="-5"/>
        <w:rPr>
          <w:rFonts w:ascii="Arial Narrow" w:hAnsi="Arial Narrow"/>
          <w:bCs/>
          <w:iCs/>
          <w:szCs w:val="24"/>
        </w:rPr>
      </w:pPr>
    </w:p>
    <w:p w14:paraId="0017E2D6" w14:textId="2F65D7F4" w:rsidR="008F22EA" w:rsidRPr="00D4454B" w:rsidRDefault="008F22EA" w:rsidP="00E752F8">
      <w:pPr>
        <w:spacing w:after="0"/>
        <w:ind w:left="-5"/>
        <w:rPr>
          <w:rFonts w:ascii="Arial Narrow" w:hAnsi="Arial Narrow"/>
          <w:bCs/>
          <w:iCs/>
          <w:szCs w:val="24"/>
        </w:rPr>
      </w:pPr>
    </w:p>
    <w:p w14:paraId="0A256C32" w14:textId="77777777" w:rsidR="00077171" w:rsidRDefault="00077171" w:rsidP="00E752F8">
      <w:pPr>
        <w:spacing w:after="0"/>
        <w:ind w:left="-5"/>
        <w:rPr>
          <w:rFonts w:ascii="Arial Narrow" w:hAnsi="Arial Narrow"/>
          <w:bCs/>
          <w:iCs/>
          <w:szCs w:val="24"/>
        </w:rPr>
      </w:pPr>
    </w:p>
    <w:p w14:paraId="1E350EDD" w14:textId="77777777" w:rsidR="00077171" w:rsidRDefault="00077171" w:rsidP="00E752F8">
      <w:pPr>
        <w:spacing w:after="0"/>
        <w:ind w:left="-5"/>
        <w:rPr>
          <w:rFonts w:ascii="Arial Narrow" w:hAnsi="Arial Narrow"/>
          <w:bCs/>
          <w:iCs/>
          <w:szCs w:val="24"/>
        </w:rPr>
      </w:pPr>
    </w:p>
    <w:p w14:paraId="084D5BAD" w14:textId="58B4768E" w:rsidR="00E752F8" w:rsidRPr="00D4454B" w:rsidRDefault="007A3317" w:rsidP="00E752F8">
      <w:pPr>
        <w:spacing w:after="0"/>
        <w:ind w:left="-5"/>
        <w:rPr>
          <w:rFonts w:ascii="Arial Narrow" w:hAnsi="Arial Narrow"/>
          <w:bCs/>
          <w:iCs/>
          <w:szCs w:val="24"/>
        </w:rPr>
      </w:pPr>
      <w:r w:rsidRPr="00D4454B">
        <w:rPr>
          <w:rFonts w:ascii="Arial Narrow" w:hAnsi="Arial Narrow"/>
          <w:bCs/>
          <w:iCs/>
          <w:szCs w:val="24"/>
        </w:rPr>
        <w:t>The</w:t>
      </w:r>
      <w:r w:rsidR="00D51146" w:rsidRPr="00D4454B">
        <w:rPr>
          <w:rFonts w:ascii="Arial Narrow" w:hAnsi="Arial Narrow"/>
          <w:bCs/>
          <w:iCs/>
          <w:szCs w:val="24"/>
        </w:rPr>
        <w:t xml:space="preserve"> </w:t>
      </w:r>
      <w:r w:rsidR="00E752F8" w:rsidRPr="00D4454B">
        <w:rPr>
          <w:rFonts w:ascii="Arial Narrow" w:hAnsi="Arial Narrow"/>
          <w:bCs/>
          <w:iCs/>
          <w:szCs w:val="24"/>
        </w:rPr>
        <w:t xml:space="preserve">Minutes are not a verbatim record. The narrative has been condensed and paraphrased at times to reflect the discussions and decisions made. Ashland Parks and Recreation Commission </w:t>
      </w:r>
      <w:r w:rsidR="00E752F8" w:rsidRPr="00D4454B">
        <w:rPr>
          <w:rFonts w:ascii="Arial Narrow" w:hAnsi="Arial Narrow" w:cs="Calibri"/>
          <w:bCs/>
          <w:iCs/>
          <w:szCs w:val="24"/>
        </w:rPr>
        <w:t xml:space="preserve">Study Sessions and Regular meetings are digitally recorded and are available upon online. </w:t>
      </w:r>
    </w:p>
    <w:sectPr w:rsidR="00E752F8" w:rsidRPr="00D4454B">
      <w:footerReference w:type="even" r:id="rId8"/>
      <w:footerReference w:type="default" r:id="rId9"/>
      <w:footerReference w:type="first" r:id="rId10"/>
      <w:pgSz w:w="12240" w:h="15840"/>
      <w:pgMar w:top="1035" w:right="1081" w:bottom="1620" w:left="1080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6C5BD" w14:textId="77777777" w:rsidR="0050597D" w:rsidRDefault="0050597D">
      <w:pPr>
        <w:spacing w:after="0" w:line="240" w:lineRule="auto"/>
      </w:pPr>
      <w:r>
        <w:separator/>
      </w:r>
    </w:p>
  </w:endnote>
  <w:endnote w:type="continuationSeparator" w:id="0">
    <w:p w14:paraId="65FFFF19" w14:textId="77777777" w:rsidR="0050597D" w:rsidRDefault="0050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AB526" w14:textId="77777777" w:rsidR="00FE0C90" w:rsidRDefault="00FE0C90">
    <w:pPr>
      <w:tabs>
        <w:tab w:val="center" w:pos="4652"/>
      </w:tabs>
      <w:spacing w:after="23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2C742B0" wp14:editId="11563547">
              <wp:simplePos x="0" y="0"/>
              <wp:positionH relativeFrom="page">
                <wp:posOffset>896620</wp:posOffset>
              </wp:positionH>
              <wp:positionV relativeFrom="page">
                <wp:posOffset>9185275</wp:posOffset>
              </wp:positionV>
              <wp:extent cx="5981065" cy="9525"/>
              <wp:effectExtent l="0" t="0" r="0" b="0"/>
              <wp:wrapSquare wrapText="bothSides"/>
              <wp:docPr id="7408" name="Group 74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9525"/>
                        <a:chOff x="0" y="0"/>
                        <a:chExt cx="5981065" cy="9525"/>
                      </a:xfrm>
                    </wpg:grpSpPr>
                    <wps:wsp>
                      <wps:cNvPr id="7559" name="Shape 7559"/>
                      <wps:cNvSpPr/>
                      <wps:spPr>
                        <a:xfrm>
                          <a:off x="0" y="0"/>
                          <a:ext cx="598106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525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4E36DB" id="Group 7408" o:spid="_x0000_s1026" style="position:absolute;margin-left:70.6pt;margin-top:723.25pt;width:470.95pt;height:.75pt;z-index:251658240;mso-position-horizontal-relative:page;mso-position-vertical-relative:page" coordsize="5981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i1ewIAAFUGAAAOAAAAZHJzL2Uyb0RvYy54bWykVcGO2jAQvVfqP1i5lwRUliUi7KG0XKp2&#10;1d1+gHHsJJJjW7Yh8PcdTxKTsupW2gUpTOw3zzNvxsPm4dxKcuLWNVoVyXyWJYQrpstGVUXy+/nb&#10;p/uEOE9VSaVWvEgu3CUP248fNp3J+ULXWpbcEiBRLu9MkdTemzxNHat5S91MG65gU2jbUg+vtkpL&#10;Sztgb2W6yLK7tNO2NFYz7hys7vrNZIv8QnDmfwrhuCeySCA2j0+Lz0N4ptsNzStLTd2wIQz6hiha&#10;2ig4NFLtqKfkaJsXVG3DrHZa+BnTbaqFaBjHHCCbeXaTzd7qo8FcqryrTJQJpL3R6c207Mfp0ZKm&#10;LJLV5wxqpWgLVcKDCa6AQJ2pcsDtrXkyj3ZYqPq3kPNZ2Db8QjbkjNJeorT87AmDxeX6fp7dLRPC&#10;YG+9XCx75VkN5XnhxOqvr7ml45FpiCwG0hloIXdVyb1PpaeaGo7iu5D9qNJyuR5VQgRZhRUUBXFR&#10;Ipc7UOtd+sREac6Ozu+5Rp3p6bvzfeOWo0Xr0WJnNZoW2v/VxjfUB78QZDBJNylUPdQpbLb6xJ81&#10;wvxNtSDG665UU1Ss+dgOgB0R469BvilybI5/guEaT3roPzC84REDRshzuxkMzB3sqbpSBRngEEZh&#10;HglJPV7stvEwqGTTwpRbrLLsSgxsofX6aqPlL5IHsaT6xQVcLrwUYcHZ6vBFWnKiYRzhB8mpNDUd&#10;VkMvQUgDFG3kCf6ikTJSztH1L8rdOnwHhgEc/DhOwuiZ9Z5siKYfhzBUIOlxKEIE0QlP1spHfwWj&#10;HA+ZZBvMgy4vOCBQELiLKA3OLsxjmLNhOE7fEXX9N9j+AQAA//8DAFBLAwQUAAYACAAAACEAy2kB&#10;A+EAAAAOAQAADwAAAGRycy9kb3ducmV2LnhtbEyPzWrDMBCE74W+g9hCb42k/GFcyyGEtqdQaFIo&#10;vSnWxjaxVsZSbOftK/fS3nZ2h9lvss1oG9Zj52tHCuRMAEMqnKmpVPB5fH1KgPmgyejGESq4oYdN&#10;fn+X6dS4gT6wP4SSxRDyqVZQhdCmnPuiQqv9zLVI8XZ2ndUhyq7kptNDDLcNnwux5lbXFD9UusVd&#10;hcXlcLUK3gY9bBfypd9fzrvb93H1/rWXqNTjw7h9BhZwDH9mmPAjOuSR6eSuZDxrol7KebROw3K9&#10;AjZZRLKQwE6/u0QAzzP+v0b+AwAA//8DAFBLAQItABQABgAIAAAAIQC2gziS/gAAAOEBAAATAAAA&#10;AAAAAAAAAAAAAAAAAABbQ29udGVudF9UeXBlc10ueG1sUEsBAi0AFAAGAAgAAAAhADj9If/WAAAA&#10;lAEAAAsAAAAAAAAAAAAAAAAALwEAAF9yZWxzLy5yZWxzUEsBAi0AFAAGAAgAAAAhAGK1aLV7AgAA&#10;VQYAAA4AAAAAAAAAAAAAAAAALgIAAGRycy9lMm9Eb2MueG1sUEsBAi0AFAAGAAgAAAAhAMtpAQPh&#10;AAAADgEAAA8AAAAAAAAAAAAAAAAA1QQAAGRycy9kb3ducmV2LnhtbFBLBQYAAAAABAAEAPMAAADj&#10;BQAAAAA=&#10;">
              <v:shape id="Shape 7559" o:spid="_x0000_s1027" style="position:absolute;width:59810;height:95;visibility:visible;mso-wrap-style:square;v-text-anchor:top" coordsize="598106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S18YA&#10;AADdAAAADwAAAGRycy9kb3ducmV2LnhtbESP3UrDQBSE74W+w3IKvbObWKpt7LbYokVBC/15gGP2&#10;NAnNng3ZYxrf3hUEL4eZ+YZZrHpXq47aUHk2kI4TUMS5txUXBk7Hl9sZqCDIFmvPZOCbAqyWg5sF&#10;ZtZfeU/dQQoVIRwyNFCKNJnWIS/JYRj7hjh6Z986lCjbQtsWrxHuan2XJPfaYcVxocSGNiXll8OX&#10;M+C31Zb7t/f1s+vk82OySztJUmNGw/7pEZRQL//hv/arNfAwnc7h9018Anr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qS18YAAADdAAAADwAAAAAAAAAAAAAAAACYAgAAZHJz&#10;L2Rvd25yZXYueG1sUEsFBgAAAAAEAAQA9QAAAIsDAAAAAA==&#10;" path="m,l5981065,r,9525l,9525,,e" fillcolor="#d9d9d9" stroked="f" strokeweight="0">
                <v:stroke miterlimit="83231f" joinstyle="miter"/>
                <v:path arrowok="t" textboxrect="0,0,5981065,9525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1</w:t>
    </w:r>
    <w:r>
      <w:rPr>
        <w:b/>
        <w:sz w:val="22"/>
      </w:rPr>
      <w:fldChar w:fldCharType="end"/>
    </w:r>
    <w:r>
      <w:rPr>
        <w:b/>
        <w:sz w:val="22"/>
      </w:rPr>
      <w:t xml:space="preserve"> | </w:t>
    </w:r>
    <w:r>
      <w:rPr>
        <w:color w:val="7F7F7F"/>
        <w:sz w:val="22"/>
      </w:rPr>
      <w:t xml:space="preserve">P a g e  </w:t>
    </w:r>
    <w:r>
      <w:rPr>
        <w:color w:val="7F7F7F"/>
        <w:sz w:val="22"/>
      </w:rPr>
      <w:tab/>
      <w:t xml:space="preserve">APRC Study Session – October 19, 2015 </w:t>
    </w:r>
    <w:r>
      <w:rPr>
        <w:sz w:val="22"/>
      </w:rPr>
      <w:t xml:space="preserve"> </w:t>
    </w:r>
  </w:p>
  <w:p w14:paraId="2F7434E5" w14:textId="77777777" w:rsidR="00FE0C90" w:rsidRDefault="00FE0C90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46C15" w14:textId="4ABCAA56" w:rsidR="00FE0C90" w:rsidRDefault="00FE0C90">
    <w:pPr>
      <w:tabs>
        <w:tab w:val="center" w:pos="4652"/>
      </w:tabs>
      <w:spacing w:after="23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46A861" wp14:editId="38B664EF">
              <wp:simplePos x="0" y="0"/>
              <wp:positionH relativeFrom="page">
                <wp:posOffset>896620</wp:posOffset>
              </wp:positionH>
              <wp:positionV relativeFrom="page">
                <wp:posOffset>9185275</wp:posOffset>
              </wp:positionV>
              <wp:extent cx="5981065" cy="9525"/>
              <wp:effectExtent l="0" t="0" r="0" b="0"/>
              <wp:wrapSquare wrapText="bothSides"/>
              <wp:docPr id="7387" name="Group 73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9525"/>
                        <a:chOff x="0" y="0"/>
                        <a:chExt cx="5981065" cy="9525"/>
                      </a:xfrm>
                    </wpg:grpSpPr>
                    <wps:wsp>
                      <wps:cNvPr id="7558" name="Shape 7558"/>
                      <wps:cNvSpPr/>
                      <wps:spPr>
                        <a:xfrm>
                          <a:off x="0" y="0"/>
                          <a:ext cx="598106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525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A16CA0" id="Group 7387" o:spid="_x0000_s1026" style="position:absolute;margin-left:70.6pt;margin-top:723.25pt;width:470.95pt;height:.75pt;z-index:251659264;mso-position-horizontal-relative:page;mso-position-vertical-relative:page" coordsize="5981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CpifAIAAFUGAAAOAAAAZHJzL2Uyb0RvYy54bWykVduO2jAQfa/Uf7D8XhKoWJaIsA+l5aVq&#10;V93tBxjHuUi+yTYE/r7jyYWUVbfSLkhhYp85njkzHjYPZyXJSTjfGJ3T+SylRGhuikZXOf39/O3T&#10;PSU+MF0wabTI6UV4+rD9+GHT2kwsTG1kIRwBEu2z1ua0DsFmSeJ5LRTzM2OFhs3SOMUCvLoqKRxr&#10;gV3JZJGmd0lrXGGd4cJ7WN11m3SL/GUpePhZll4EInMKsQV8Onwe4jPZblhWOWbrhvdhsDdEoVij&#10;4dCRascCI0fXvKBSDXfGmzLMuFGJKcuGC8wBspmnN9nsnTlazKXK2sqOMoG0Nzq9mZb/OD060hQ5&#10;XX2+X1GimYIq4cEEV0Cg1lYZ4PbOPtlH1y9U3VvM+Vw6FX8hG3JGaS+jtOIcCIfF5fp+nt4tKeGw&#10;t14ulp3yvIbyvHDi9dfX3JLhyCRGNgbSWmghf1XJv0+lp5pZgeL7mP2g0nIJHd2phAiyiisoCuJG&#10;iXzmQa136TMmyjJ+9GEvDOrMTt996Bq3GCxWDxY/68F00P6vNr5lIfrFIKNJ2kmh6r5OcVOZk3g2&#10;CAs31YIYr7tST1FjzYd2AOyAGH4t8k2RQ3P8EwzXeNJD/4HhDR8xYMQ8t5vewNzBnqordZQBDuEM&#10;5lEpWcCLrZoAg0o2CqbcYpWmV2Jgi63XVRutcJEiiiX1L1HC5cJLERe8qw5fpCMnFscRfpCcSVuz&#10;fjX2EoTUQ9FGnuhfNlKOlHN0/Ytyt47fnqEHRz+Bk3D0TDtP3kfTjUMYKpD0MBQhgtEJTzY6jP4a&#10;RjkeMsk2mgdTXHBAoCBwF1EanF2YRz9n43CcviPq+m+w/QMAAP//AwBQSwMEFAAGAAgAAAAhAMtp&#10;AQPhAAAADgEAAA8AAABkcnMvZG93bnJldi54bWxMj81qwzAQhO+FvoPYQm+NpPxhXMshhLanUGhS&#10;KL0p1sY2sVbGUmzn7Sv30t52dofZb7LNaBvWY+drRwrkTABDKpypqVTweXx9SoD5oMnoxhEquKGH&#10;TX5/l+nUuIE+sD+EksUQ8qlWUIXQppz7okKr/cy1SPF2dp3VIcqu5KbTQwy3DZ8LseZW1xQ/VLrF&#10;XYXF5XC1Ct4GPWwX8qXfX8672/dx9f61l6jU48O4fQYWcAx/ZpjwIzrkkenkrmQ8a6Jeynm0TsNy&#10;vQI2WUSykMBOv7tEAM8z/r9G/gMAAP//AwBQSwECLQAUAAYACAAAACEAtoM4kv4AAADhAQAAEwAA&#10;AAAAAAAAAAAAAAAAAAAAW0NvbnRlbnRfVHlwZXNdLnhtbFBLAQItABQABgAIAAAAIQA4/SH/1gAA&#10;AJQBAAALAAAAAAAAAAAAAAAAAC8BAABfcmVscy8ucmVsc1BLAQItABQABgAIAAAAIQA35CpifAIA&#10;AFUGAAAOAAAAAAAAAAAAAAAAAC4CAABkcnMvZTJvRG9jLnhtbFBLAQItABQABgAIAAAAIQDLaQED&#10;4QAAAA4BAAAPAAAAAAAAAAAAAAAAANYEAABkcnMvZG93bnJldi54bWxQSwUGAAAAAAQABADzAAAA&#10;5AUAAAAA&#10;">
              <v:shape id="Shape 7558" o:spid="_x0000_s1027" style="position:absolute;width:59810;height:95;visibility:visible;mso-wrap-style:square;v-text-anchor:top" coordsize="598106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3TMMA&#10;AADdAAAADwAAAGRycy9kb3ducmV2LnhtbERP22rCQBB9F/oPyxT6ppsoWkldpRUrFbTg5QOm2WkS&#10;mp0N2WlM/777IPh4OPfFqne16qgNlWcD6SgBRZx7W3Fh4HJ+H85BBUG2WHsmA38UYLV8GCwws/7K&#10;R+pOUqgYwiFDA6VIk2kd8pIchpFviCP37VuHEmFbaNviNYa7Wo+TZKYdVhwbSmxoXVL+c/p1Bvy2&#10;2nK/279tXCdfh8ln2kmSGvP02L++gBLq5S6+uT+sgefpNM6Nb+IT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Y3TMMAAADdAAAADwAAAAAAAAAAAAAAAACYAgAAZHJzL2Rv&#10;d25yZXYueG1sUEsFBgAAAAAEAAQA9QAAAIgDAAAAAA==&#10;" path="m,l5981065,r,9525l,9525,,e" fillcolor="#d9d9d9" stroked="f" strokeweight="0">
                <v:stroke miterlimit="83231f" joinstyle="miter"/>
                <v:path arrowok="t" textboxrect="0,0,5981065,9525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Pr="00EF158E">
      <w:rPr>
        <w:b/>
        <w:noProof/>
        <w:sz w:val="22"/>
      </w:rPr>
      <w:t>7</w:t>
    </w:r>
    <w:r>
      <w:rPr>
        <w:b/>
        <w:sz w:val="22"/>
      </w:rPr>
      <w:fldChar w:fldCharType="end"/>
    </w:r>
    <w:r>
      <w:rPr>
        <w:b/>
        <w:sz w:val="22"/>
      </w:rPr>
      <w:t xml:space="preserve"> | </w:t>
    </w:r>
    <w:r>
      <w:rPr>
        <w:color w:val="7F7F7F"/>
        <w:sz w:val="22"/>
      </w:rPr>
      <w:t xml:space="preserve">P a g e </w:t>
    </w:r>
    <w:r>
      <w:rPr>
        <w:color w:val="7F7F7F"/>
        <w:sz w:val="22"/>
      </w:rPr>
      <w:tab/>
      <w:t xml:space="preserve">APRC Study Session </w:t>
    </w:r>
    <w:r w:rsidR="001B21EB">
      <w:rPr>
        <w:color w:val="7F7F7F"/>
        <w:sz w:val="22"/>
      </w:rPr>
      <w:t xml:space="preserve">Minutes </w:t>
    </w:r>
    <w:r>
      <w:rPr>
        <w:color w:val="7F7F7F"/>
        <w:sz w:val="22"/>
      </w:rPr>
      <w:t xml:space="preserve">– </w:t>
    </w:r>
    <w:r w:rsidR="001B21EB">
      <w:rPr>
        <w:color w:val="7F7F7F"/>
        <w:sz w:val="22"/>
      </w:rPr>
      <w:t>November 19</w:t>
    </w:r>
    <w:r>
      <w:rPr>
        <w:color w:val="7F7F7F"/>
        <w:sz w:val="22"/>
      </w:rPr>
      <w:t xml:space="preserve">, 2018 </w:t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946F" w14:textId="77777777" w:rsidR="00FE0C90" w:rsidRDefault="00FE0C90">
    <w:pPr>
      <w:tabs>
        <w:tab w:val="center" w:pos="4652"/>
      </w:tabs>
      <w:spacing w:after="23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4AFA8B" wp14:editId="7F7A788A">
              <wp:simplePos x="0" y="0"/>
              <wp:positionH relativeFrom="page">
                <wp:posOffset>896620</wp:posOffset>
              </wp:positionH>
              <wp:positionV relativeFrom="page">
                <wp:posOffset>9185275</wp:posOffset>
              </wp:positionV>
              <wp:extent cx="5981065" cy="9525"/>
              <wp:effectExtent l="0" t="0" r="0" b="0"/>
              <wp:wrapSquare wrapText="bothSides"/>
              <wp:docPr id="7366" name="Group 73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9525"/>
                        <a:chOff x="0" y="0"/>
                        <a:chExt cx="5981065" cy="9525"/>
                      </a:xfrm>
                    </wpg:grpSpPr>
                    <wps:wsp>
                      <wps:cNvPr id="7557" name="Shape 7557"/>
                      <wps:cNvSpPr/>
                      <wps:spPr>
                        <a:xfrm>
                          <a:off x="0" y="0"/>
                          <a:ext cx="598106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525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6E396F" id="Group 7366" o:spid="_x0000_s1026" style="position:absolute;margin-left:70.6pt;margin-top:723.25pt;width:470.95pt;height:.75pt;z-index:251660288;mso-position-horizontal-relative:page;mso-position-vertical-relative:page" coordsize="5981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3KewIAAFUGAAAOAAAAZHJzL2Uyb0RvYy54bWykVduO2jAQfa/Uf7D83k2gApaIsA+l5aVq&#10;V93tBxjHuUi+yTYE/r7jyYWUVbfSLkhhYp85njkzHjYPZyXJSTjfGJ3T2V1KidDcFI2ucvr7+dun&#10;e0p8YLpg0miR04vw9GH78cOmtZmYm9rIQjgCJNpnrc1pHYLNksTzWijm74wVGjZL4xQL8OqqpHCs&#10;BXYlk3maLpPWuMI6w4X3sLrrNukW+ctS8PCzLL0IROYUYgv4dPg8xGey3bCscszWDe/DYG+IQrFG&#10;w6Ej1Y4FRo6ueUGlGu6MN2W440YlpiwbLjAHyGaW3mSzd+ZoMZcqays7ygTS3uj0Zlr+4/ToSFPk&#10;dPV5uaREMwVVwoMJroBAra0ywO2dfbKPrl+oureY87l0Kv5CNuSM0l5GacU5EA6Li/X9LF0uKOGw&#10;t17MF53yvIbyvHDi9dfX3JLhyCRGNgbSWmghf1XJv0+lp5pZgeL7mP2g0mKxGlRCBFnFFRQFcaNE&#10;PvOg1rv0GRNlGT/6sBcGdWan7z50jVsMFqsHi5/1YDpo/1cb37IQ/WKQ0STtpFB1X6e4qcxJPBuE&#10;hZtqQYzXXamnqLHmQzsAdkAMvxb5psihOf4Jhms86aH/wPCGjxgwYp7bTW9g7mBP1ZU6ygCHcAbz&#10;qJQs4MVWTYBBJRsFU26+StMrMbDF1uuqjVa4SBHFkvqXKOFy4aWIC95Vhy/SkROL4wg/SM6krVm/&#10;GnsJQuqhaCNP9C8bKUfKGbr+Rblbx2/P0IOjn8BJOHqmnSfvo+nGIQwVSHoYihDB6IQnGx1Gfw2j&#10;HA+ZZBvNgykuOCBQELiLKA3OLsyjn7NxOE7fEXX9N9j+AQAA//8DAFBLAwQUAAYACAAAACEAy2kB&#10;A+EAAAAOAQAADwAAAGRycy9kb3ducmV2LnhtbEyPzWrDMBCE74W+g9hCb42k/GFcyyGEtqdQaFIo&#10;vSnWxjaxVsZSbOftK/fS3nZ2h9lvss1oG9Zj52tHCuRMAEMqnKmpVPB5fH1KgPmgyejGESq4oYdN&#10;fn+X6dS4gT6wP4SSxRDyqVZQhdCmnPuiQqv9zLVI8XZ2ndUhyq7kptNDDLcNnwux5lbXFD9UusVd&#10;hcXlcLUK3gY9bBfypd9fzrvb93H1/rWXqNTjw7h9BhZwDH9mmPAjOuSR6eSuZDxrol7KebROw3K9&#10;AjZZRLKQwE6/u0QAzzP+v0b+AwAA//8DAFBLAQItABQABgAIAAAAIQC2gziS/gAAAOEBAAATAAAA&#10;AAAAAAAAAAAAAAAAAABbQ29udGVudF9UeXBlc10ueG1sUEsBAi0AFAAGAAgAAAAhADj9If/WAAAA&#10;lAEAAAsAAAAAAAAAAAAAAAAALwEAAF9yZWxzLy5yZWxzUEsBAi0AFAAGAAgAAAAhAK/6Dcp7AgAA&#10;VQYAAA4AAAAAAAAAAAAAAAAALgIAAGRycy9lMm9Eb2MueG1sUEsBAi0AFAAGAAgAAAAhAMtpAQPh&#10;AAAADgEAAA8AAAAAAAAAAAAAAAAA1QQAAGRycy9kb3ducmV2LnhtbFBLBQYAAAAABAAEAPMAAADj&#10;BQAAAAA=&#10;">
              <v:shape id="Shape 7557" o:spid="_x0000_s1027" style="position:absolute;width:59810;height:95;visibility:visible;mso-wrap-style:square;v-text-anchor:top" coordsize="598106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jPsYA&#10;AADdAAAADwAAAGRycy9kb3ducmV2LnhtbESP3WrCQBSE7wt9h+UI3tVNWqwSXaUtrbSggj8PcMwe&#10;k9Ds2ZA9xvTtu4WCl8PMfMPMl72rVUdtqDwbSEcJKOLc24oLA8fDx8MUVBBki7VnMvBDAZaL+7s5&#10;ZtZfeUfdXgoVIRwyNFCKNJnWIS/JYRj5hjh6Z986lCjbQtsWrxHuav2YJM/aYcVxocSG3krKv/cX&#10;Z8CvqhX3X+vXd9fJafO0TTtJUmOGg/5lBkqol1v4v/1pDUzG4wn8vYlP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mjPsYAAADdAAAADwAAAAAAAAAAAAAAAACYAgAAZHJz&#10;L2Rvd25yZXYueG1sUEsFBgAAAAAEAAQA9QAAAIsDAAAAAA==&#10;" path="m,l5981065,r,9525l,9525,,e" fillcolor="#d9d9d9" stroked="f" strokeweight="0">
                <v:stroke miterlimit="83231f" joinstyle="miter"/>
                <v:path arrowok="t" textboxrect="0,0,5981065,9525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1</w:t>
    </w:r>
    <w:r>
      <w:rPr>
        <w:b/>
        <w:sz w:val="22"/>
      </w:rPr>
      <w:fldChar w:fldCharType="end"/>
    </w:r>
    <w:r>
      <w:rPr>
        <w:b/>
        <w:sz w:val="22"/>
      </w:rPr>
      <w:t xml:space="preserve"> | </w:t>
    </w:r>
    <w:r>
      <w:rPr>
        <w:color w:val="7F7F7F"/>
        <w:sz w:val="22"/>
      </w:rPr>
      <w:t xml:space="preserve">P a g e  </w:t>
    </w:r>
    <w:r>
      <w:rPr>
        <w:color w:val="7F7F7F"/>
        <w:sz w:val="22"/>
      </w:rPr>
      <w:tab/>
      <w:t xml:space="preserve">APRC Study Session – October 19, 2015 </w:t>
    </w:r>
    <w:r>
      <w:rPr>
        <w:sz w:val="22"/>
      </w:rPr>
      <w:t xml:space="preserve"> </w:t>
    </w:r>
  </w:p>
  <w:p w14:paraId="0AD53C92" w14:textId="77777777" w:rsidR="00FE0C90" w:rsidRDefault="00FE0C90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B721F" w14:textId="77777777" w:rsidR="0050597D" w:rsidRDefault="0050597D">
      <w:pPr>
        <w:spacing w:after="0" w:line="240" w:lineRule="auto"/>
      </w:pPr>
      <w:r>
        <w:separator/>
      </w:r>
    </w:p>
  </w:footnote>
  <w:footnote w:type="continuationSeparator" w:id="0">
    <w:p w14:paraId="7E07D572" w14:textId="77777777" w:rsidR="0050597D" w:rsidRDefault="00505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901FD"/>
    <w:multiLevelType w:val="hybridMultilevel"/>
    <w:tmpl w:val="FDA4290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C6"/>
    <w:rsid w:val="0000017C"/>
    <w:rsid w:val="00000409"/>
    <w:rsid w:val="00000F4F"/>
    <w:rsid w:val="00002840"/>
    <w:rsid w:val="000035BE"/>
    <w:rsid w:val="00007133"/>
    <w:rsid w:val="00007AE2"/>
    <w:rsid w:val="00007F0D"/>
    <w:rsid w:val="00010376"/>
    <w:rsid w:val="00010DD7"/>
    <w:rsid w:val="00011456"/>
    <w:rsid w:val="000115DB"/>
    <w:rsid w:val="00011E30"/>
    <w:rsid w:val="00011ED0"/>
    <w:rsid w:val="00012E9C"/>
    <w:rsid w:val="00013255"/>
    <w:rsid w:val="000132C8"/>
    <w:rsid w:val="00013783"/>
    <w:rsid w:val="00014FFB"/>
    <w:rsid w:val="00016910"/>
    <w:rsid w:val="00022ABB"/>
    <w:rsid w:val="000257B3"/>
    <w:rsid w:val="00026200"/>
    <w:rsid w:val="00026586"/>
    <w:rsid w:val="000267FC"/>
    <w:rsid w:val="00026E8F"/>
    <w:rsid w:val="00027136"/>
    <w:rsid w:val="000307EE"/>
    <w:rsid w:val="000331A9"/>
    <w:rsid w:val="00033283"/>
    <w:rsid w:val="0003387F"/>
    <w:rsid w:val="0003469C"/>
    <w:rsid w:val="00037012"/>
    <w:rsid w:val="000408BA"/>
    <w:rsid w:val="000425D0"/>
    <w:rsid w:val="00042680"/>
    <w:rsid w:val="00042C77"/>
    <w:rsid w:val="000444C3"/>
    <w:rsid w:val="00044695"/>
    <w:rsid w:val="0004492A"/>
    <w:rsid w:val="00046956"/>
    <w:rsid w:val="00046978"/>
    <w:rsid w:val="0005181D"/>
    <w:rsid w:val="00051FDD"/>
    <w:rsid w:val="000548DC"/>
    <w:rsid w:val="00055A99"/>
    <w:rsid w:val="00062ED4"/>
    <w:rsid w:val="0006396A"/>
    <w:rsid w:val="00063C83"/>
    <w:rsid w:val="00064204"/>
    <w:rsid w:val="000661CD"/>
    <w:rsid w:val="00071E32"/>
    <w:rsid w:val="000724E6"/>
    <w:rsid w:val="00073B7E"/>
    <w:rsid w:val="00074008"/>
    <w:rsid w:val="0007411F"/>
    <w:rsid w:val="00074298"/>
    <w:rsid w:val="00074A58"/>
    <w:rsid w:val="000755C4"/>
    <w:rsid w:val="00076353"/>
    <w:rsid w:val="00077171"/>
    <w:rsid w:val="0008022E"/>
    <w:rsid w:val="00081B32"/>
    <w:rsid w:val="0008266F"/>
    <w:rsid w:val="00083B1F"/>
    <w:rsid w:val="00085C80"/>
    <w:rsid w:val="000869EC"/>
    <w:rsid w:val="000927F8"/>
    <w:rsid w:val="00093588"/>
    <w:rsid w:val="000946A8"/>
    <w:rsid w:val="00094710"/>
    <w:rsid w:val="000956C6"/>
    <w:rsid w:val="0009720E"/>
    <w:rsid w:val="000A15EE"/>
    <w:rsid w:val="000A21CF"/>
    <w:rsid w:val="000A3596"/>
    <w:rsid w:val="000A5680"/>
    <w:rsid w:val="000A61D5"/>
    <w:rsid w:val="000A6DD3"/>
    <w:rsid w:val="000A7198"/>
    <w:rsid w:val="000B0169"/>
    <w:rsid w:val="000B3AAB"/>
    <w:rsid w:val="000B6614"/>
    <w:rsid w:val="000B733B"/>
    <w:rsid w:val="000B7DEF"/>
    <w:rsid w:val="000C09AE"/>
    <w:rsid w:val="000C15B7"/>
    <w:rsid w:val="000C21AF"/>
    <w:rsid w:val="000C2C65"/>
    <w:rsid w:val="000C39A5"/>
    <w:rsid w:val="000C448C"/>
    <w:rsid w:val="000C5833"/>
    <w:rsid w:val="000D033A"/>
    <w:rsid w:val="000D131E"/>
    <w:rsid w:val="000D179B"/>
    <w:rsid w:val="000D19C8"/>
    <w:rsid w:val="000D258B"/>
    <w:rsid w:val="000D4542"/>
    <w:rsid w:val="000D53C6"/>
    <w:rsid w:val="000D577D"/>
    <w:rsid w:val="000D6CBA"/>
    <w:rsid w:val="000E2D92"/>
    <w:rsid w:val="000E5CB2"/>
    <w:rsid w:val="000E733A"/>
    <w:rsid w:val="000E7682"/>
    <w:rsid w:val="000F266B"/>
    <w:rsid w:val="000F436A"/>
    <w:rsid w:val="000F4824"/>
    <w:rsid w:val="000F4ADC"/>
    <w:rsid w:val="000F4B6C"/>
    <w:rsid w:val="000F5EB6"/>
    <w:rsid w:val="000F665E"/>
    <w:rsid w:val="00100239"/>
    <w:rsid w:val="0010033B"/>
    <w:rsid w:val="00100F48"/>
    <w:rsid w:val="0010137A"/>
    <w:rsid w:val="0010161C"/>
    <w:rsid w:val="0010471C"/>
    <w:rsid w:val="00106525"/>
    <w:rsid w:val="0010666D"/>
    <w:rsid w:val="001066C5"/>
    <w:rsid w:val="00107DD9"/>
    <w:rsid w:val="001113EF"/>
    <w:rsid w:val="00111C8B"/>
    <w:rsid w:val="00112399"/>
    <w:rsid w:val="00114860"/>
    <w:rsid w:val="00114B69"/>
    <w:rsid w:val="0011506A"/>
    <w:rsid w:val="00117699"/>
    <w:rsid w:val="001176EE"/>
    <w:rsid w:val="001179CE"/>
    <w:rsid w:val="0012244E"/>
    <w:rsid w:val="001230BE"/>
    <w:rsid w:val="0012367B"/>
    <w:rsid w:val="00124C07"/>
    <w:rsid w:val="0013023A"/>
    <w:rsid w:val="00134451"/>
    <w:rsid w:val="00134A45"/>
    <w:rsid w:val="00136256"/>
    <w:rsid w:val="00136EE4"/>
    <w:rsid w:val="00141609"/>
    <w:rsid w:val="00145EF2"/>
    <w:rsid w:val="00146863"/>
    <w:rsid w:val="001505BB"/>
    <w:rsid w:val="00151369"/>
    <w:rsid w:val="001516E6"/>
    <w:rsid w:val="00155546"/>
    <w:rsid w:val="00156270"/>
    <w:rsid w:val="001579C4"/>
    <w:rsid w:val="00161583"/>
    <w:rsid w:val="00161730"/>
    <w:rsid w:val="0016242B"/>
    <w:rsid w:val="0016285D"/>
    <w:rsid w:val="001636CF"/>
    <w:rsid w:val="00164C94"/>
    <w:rsid w:val="00164EF8"/>
    <w:rsid w:val="00165BEE"/>
    <w:rsid w:val="00165E8A"/>
    <w:rsid w:val="0016670A"/>
    <w:rsid w:val="00166E2F"/>
    <w:rsid w:val="0017169F"/>
    <w:rsid w:val="00171729"/>
    <w:rsid w:val="001740A2"/>
    <w:rsid w:val="00175330"/>
    <w:rsid w:val="00175635"/>
    <w:rsid w:val="00176826"/>
    <w:rsid w:val="00181B27"/>
    <w:rsid w:val="00182904"/>
    <w:rsid w:val="00184B94"/>
    <w:rsid w:val="00184E29"/>
    <w:rsid w:val="001875AC"/>
    <w:rsid w:val="00187CA8"/>
    <w:rsid w:val="00191291"/>
    <w:rsid w:val="001933E5"/>
    <w:rsid w:val="00193D48"/>
    <w:rsid w:val="00194F34"/>
    <w:rsid w:val="00195AD6"/>
    <w:rsid w:val="00197CB9"/>
    <w:rsid w:val="001A09E4"/>
    <w:rsid w:val="001A21EA"/>
    <w:rsid w:val="001A32CB"/>
    <w:rsid w:val="001A3993"/>
    <w:rsid w:val="001A4E46"/>
    <w:rsid w:val="001A65CD"/>
    <w:rsid w:val="001A6B00"/>
    <w:rsid w:val="001B1751"/>
    <w:rsid w:val="001B1A01"/>
    <w:rsid w:val="001B21EB"/>
    <w:rsid w:val="001B2786"/>
    <w:rsid w:val="001B3059"/>
    <w:rsid w:val="001B3263"/>
    <w:rsid w:val="001C352E"/>
    <w:rsid w:val="001C3A45"/>
    <w:rsid w:val="001C40F8"/>
    <w:rsid w:val="001C437F"/>
    <w:rsid w:val="001C43D4"/>
    <w:rsid w:val="001D00E0"/>
    <w:rsid w:val="001D069F"/>
    <w:rsid w:val="001D0E02"/>
    <w:rsid w:val="001D1682"/>
    <w:rsid w:val="001D2324"/>
    <w:rsid w:val="001D2A02"/>
    <w:rsid w:val="001D4FEA"/>
    <w:rsid w:val="001E001B"/>
    <w:rsid w:val="001E0818"/>
    <w:rsid w:val="001E1251"/>
    <w:rsid w:val="001E2A60"/>
    <w:rsid w:val="001E3F64"/>
    <w:rsid w:val="001E40CD"/>
    <w:rsid w:val="001E693E"/>
    <w:rsid w:val="001E713E"/>
    <w:rsid w:val="001E7AA3"/>
    <w:rsid w:val="001F01C7"/>
    <w:rsid w:val="001F418C"/>
    <w:rsid w:val="001F592A"/>
    <w:rsid w:val="001F5C0B"/>
    <w:rsid w:val="001F625C"/>
    <w:rsid w:val="001F6B9E"/>
    <w:rsid w:val="001F6C93"/>
    <w:rsid w:val="001F7262"/>
    <w:rsid w:val="00200FD9"/>
    <w:rsid w:val="00205A05"/>
    <w:rsid w:val="0020719D"/>
    <w:rsid w:val="00210067"/>
    <w:rsid w:val="002125CF"/>
    <w:rsid w:val="00212E52"/>
    <w:rsid w:val="00220A25"/>
    <w:rsid w:val="00220B7D"/>
    <w:rsid w:val="00221935"/>
    <w:rsid w:val="0022193A"/>
    <w:rsid w:val="002222B0"/>
    <w:rsid w:val="00222557"/>
    <w:rsid w:val="002246AF"/>
    <w:rsid w:val="00225DA9"/>
    <w:rsid w:val="00227025"/>
    <w:rsid w:val="002300B6"/>
    <w:rsid w:val="00233339"/>
    <w:rsid w:val="002346AD"/>
    <w:rsid w:val="002352CF"/>
    <w:rsid w:val="00237A2A"/>
    <w:rsid w:val="002416C7"/>
    <w:rsid w:val="002435C7"/>
    <w:rsid w:val="00246334"/>
    <w:rsid w:val="002465B8"/>
    <w:rsid w:val="00251965"/>
    <w:rsid w:val="00251A45"/>
    <w:rsid w:val="002523C1"/>
    <w:rsid w:val="00252F48"/>
    <w:rsid w:val="00254C98"/>
    <w:rsid w:val="002558D8"/>
    <w:rsid w:val="0025691A"/>
    <w:rsid w:val="002631F6"/>
    <w:rsid w:val="00265A6C"/>
    <w:rsid w:val="00266D10"/>
    <w:rsid w:val="00272D65"/>
    <w:rsid w:val="002731C0"/>
    <w:rsid w:val="0027456C"/>
    <w:rsid w:val="00275134"/>
    <w:rsid w:val="00276235"/>
    <w:rsid w:val="00276650"/>
    <w:rsid w:val="00280732"/>
    <w:rsid w:val="00280EA3"/>
    <w:rsid w:val="00282165"/>
    <w:rsid w:val="0028217B"/>
    <w:rsid w:val="00283BE1"/>
    <w:rsid w:val="0028483C"/>
    <w:rsid w:val="00285C5A"/>
    <w:rsid w:val="00285E27"/>
    <w:rsid w:val="00286BF9"/>
    <w:rsid w:val="00287944"/>
    <w:rsid w:val="00287F17"/>
    <w:rsid w:val="00290C30"/>
    <w:rsid w:val="002A0FFF"/>
    <w:rsid w:val="002A1276"/>
    <w:rsid w:val="002A1660"/>
    <w:rsid w:val="002A4D28"/>
    <w:rsid w:val="002B1EC9"/>
    <w:rsid w:val="002B4281"/>
    <w:rsid w:val="002B47A5"/>
    <w:rsid w:val="002B5E64"/>
    <w:rsid w:val="002B7E84"/>
    <w:rsid w:val="002C0017"/>
    <w:rsid w:val="002C1617"/>
    <w:rsid w:val="002C5D32"/>
    <w:rsid w:val="002C75C0"/>
    <w:rsid w:val="002D0A6B"/>
    <w:rsid w:val="002D0DFF"/>
    <w:rsid w:val="002D40F3"/>
    <w:rsid w:val="002D547D"/>
    <w:rsid w:val="002D7B74"/>
    <w:rsid w:val="002E0030"/>
    <w:rsid w:val="002E05B2"/>
    <w:rsid w:val="002E1A10"/>
    <w:rsid w:val="002E1C7D"/>
    <w:rsid w:val="002E237E"/>
    <w:rsid w:val="002E24F6"/>
    <w:rsid w:val="002E3B84"/>
    <w:rsid w:val="002E6C27"/>
    <w:rsid w:val="002E7943"/>
    <w:rsid w:val="002F0AEF"/>
    <w:rsid w:val="002F0EC8"/>
    <w:rsid w:val="002F18D0"/>
    <w:rsid w:val="002F22C5"/>
    <w:rsid w:val="002F44CA"/>
    <w:rsid w:val="002F4591"/>
    <w:rsid w:val="002F5D5A"/>
    <w:rsid w:val="003003D9"/>
    <w:rsid w:val="00302EBA"/>
    <w:rsid w:val="00306469"/>
    <w:rsid w:val="0030722D"/>
    <w:rsid w:val="00310740"/>
    <w:rsid w:val="0031135B"/>
    <w:rsid w:val="00320CA4"/>
    <w:rsid w:val="00320D31"/>
    <w:rsid w:val="003269A7"/>
    <w:rsid w:val="00332834"/>
    <w:rsid w:val="003336B3"/>
    <w:rsid w:val="003337B5"/>
    <w:rsid w:val="00333B15"/>
    <w:rsid w:val="00334040"/>
    <w:rsid w:val="00334E8B"/>
    <w:rsid w:val="00335514"/>
    <w:rsid w:val="0033599D"/>
    <w:rsid w:val="00336295"/>
    <w:rsid w:val="003371C8"/>
    <w:rsid w:val="003402F2"/>
    <w:rsid w:val="00340E40"/>
    <w:rsid w:val="00340E64"/>
    <w:rsid w:val="00340E85"/>
    <w:rsid w:val="00341FFF"/>
    <w:rsid w:val="003424E7"/>
    <w:rsid w:val="00344E3B"/>
    <w:rsid w:val="00344F67"/>
    <w:rsid w:val="003455AD"/>
    <w:rsid w:val="00345B11"/>
    <w:rsid w:val="00346BC9"/>
    <w:rsid w:val="003530C5"/>
    <w:rsid w:val="003556EB"/>
    <w:rsid w:val="003557E2"/>
    <w:rsid w:val="00356848"/>
    <w:rsid w:val="003577ED"/>
    <w:rsid w:val="00357CF3"/>
    <w:rsid w:val="00357D22"/>
    <w:rsid w:val="00360455"/>
    <w:rsid w:val="00361F5F"/>
    <w:rsid w:val="00363351"/>
    <w:rsid w:val="00363FFE"/>
    <w:rsid w:val="0036556C"/>
    <w:rsid w:val="003659F2"/>
    <w:rsid w:val="00365EA0"/>
    <w:rsid w:val="00367C88"/>
    <w:rsid w:val="00371249"/>
    <w:rsid w:val="0037124D"/>
    <w:rsid w:val="003717B6"/>
    <w:rsid w:val="003720EB"/>
    <w:rsid w:val="00375C40"/>
    <w:rsid w:val="00376ECC"/>
    <w:rsid w:val="00382BAC"/>
    <w:rsid w:val="00383F89"/>
    <w:rsid w:val="00384556"/>
    <w:rsid w:val="00385D45"/>
    <w:rsid w:val="00386074"/>
    <w:rsid w:val="0039016B"/>
    <w:rsid w:val="00392A48"/>
    <w:rsid w:val="0039300B"/>
    <w:rsid w:val="00397E7C"/>
    <w:rsid w:val="00397F6A"/>
    <w:rsid w:val="003A06D1"/>
    <w:rsid w:val="003A0EA0"/>
    <w:rsid w:val="003A4A7B"/>
    <w:rsid w:val="003A5C03"/>
    <w:rsid w:val="003B2D5B"/>
    <w:rsid w:val="003B38A9"/>
    <w:rsid w:val="003B3B9B"/>
    <w:rsid w:val="003B424B"/>
    <w:rsid w:val="003B51B2"/>
    <w:rsid w:val="003C3099"/>
    <w:rsid w:val="003C3249"/>
    <w:rsid w:val="003C486B"/>
    <w:rsid w:val="003C5529"/>
    <w:rsid w:val="003C56EC"/>
    <w:rsid w:val="003D03A7"/>
    <w:rsid w:val="003D1018"/>
    <w:rsid w:val="003D2957"/>
    <w:rsid w:val="003D41E5"/>
    <w:rsid w:val="003D69C6"/>
    <w:rsid w:val="003E0375"/>
    <w:rsid w:val="003E1005"/>
    <w:rsid w:val="003E112A"/>
    <w:rsid w:val="003E2241"/>
    <w:rsid w:val="003E419F"/>
    <w:rsid w:val="003E4340"/>
    <w:rsid w:val="003E48D5"/>
    <w:rsid w:val="003E543C"/>
    <w:rsid w:val="003E5CC4"/>
    <w:rsid w:val="003E5F8B"/>
    <w:rsid w:val="003E60F3"/>
    <w:rsid w:val="003E6447"/>
    <w:rsid w:val="003F1234"/>
    <w:rsid w:val="003F17F6"/>
    <w:rsid w:val="003F199A"/>
    <w:rsid w:val="003F20F4"/>
    <w:rsid w:val="00401DC1"/>
    <w:rsid w:val="00402A8A"/>
    <w:rsid w:val="00404479"/>
    <w:rsid w:val="00405C7A"/>
    <w:rsid w:val="00407ED5"/>
    <w:rsid w:val="00410148"/>
    <w:rsid w:val="00410948"/>
    <w:rsid w:val="00411302"/>
    <w:rsid w:val="00413617"/>
    <w:rsid w:val="00416C77"/>
    <w:rsid w:val="00421C28"/>
    <w:rsid w:val="004228B7"/>
    <w:rsid w:val="00424CD9"/>
    <w:rsid w:val="00425DED"/>
    <w:rsid w:val="00426B27"/>
    <w:rsid w:val="00426C28"/>
    <w:rsid w:val="004307D2"/>
    <w:rsid w:val="004309AD"/>
    <w:rsid w:val="00430CE1"/>
    <w:rsid w:val="00431865"/>
    <w:rsid w:val="00432478"/>
    <w:rsid w:val="00434013"/>
    <w:rsid w:val="00434BA3"/>
    <w:rsid w:val="00435528"/>
    <w:rsid w:val="00436A93"/>
    <w:rsid w:val="0044022E"/>
    <w:rsid w:val="004422E7"/>
    <w:rsid w:val="00444836"/>
    <w:rsid w:val="00446893"/>
    <w:rsid w:val="004479DE"/>
    <w:rsid w:val="004502FA"/>
    <w:rsid w:val="00450559"/>
    <w:rsid w:val="004506B3"/>
    <w:rsid w:val="00450BCE"/>
    <w:rsid w:val="00451B83"/>
    <w:rsid w:val="00452218"/>
    <w:rsid w:val="0045240B"/>
    <w:rsid w:val="00452792"/>
    <w:rsid w:val="0045521B"/>
    <w:rsid w:val="00456C25"/>
    <w:rsid w:val="00460C65"/>
    <w:rsid w:val="004617AA"/>
    <w:rsid w:val="00462235"/>
    <w:rsid w:val="00463FA3"/>
    <w:rsid w:val="0046538A"/>
    <w:rsid w:val="00465788"/>
    <w:rsid w:val="00465DFB"/>
    <w:rsid w:val="00466CD8"/>
    <w:rsid w:val="00470B06"/>
    <w:rsid w:val="00471A6E"/>
    <w:rsid w:val="00471D52"/>
    <w:rsid w:val="00474F41"/>
    <w:rsid w:val="00476439"/>
    <w:rsid w:val="00483DEF"/>
    <w:rsid w:val="00484CD2"/>
    <w:rsid w:val="00486F9C"/>
    <w:rsid w:val="004872C1"/>
    <w:rsid w:val="00490301"/>
    <w:rsid w:val="004929B2"/>
    <w:rsid w:val="00492A47"/>
    <w:rsid w:val="00492D0F"/>
    <w:rsid w:val="00493287"/>
    <w:rsid w:val="00493584"/>
    <w:rsid w:val="0049422A"/>
    <w:rsid w:val="00495193"/>
    <w:rsid w:val="00497674"/>
    <w:rsid w:val="00497985"/>
    <w:rsid w:val="00497AC5"/>
    <w:rsid w:val="004A1DE1"/>
    <w:rsid w:val="004A3D78"/>
    <w:rsid w:val="004A3D9D"/>
    <w:rsid w:val="004A4CFC"/>
    <w:rsid w:val="004A5442"/>
    <w:rsid w:val="004A6848"/>
    <w:rsid w:val="004A6858"/>
    <w:rsid w:val="004A6AF8"/>
    <w:rsid w:val="004A773B"/>
    <w:rsid w:val="004A7F7C"/>
    <w:rsid w:val="004B2198"/>
    <w:rsid w:val="004B2425"/>
    <w:rsid w:val="004B2E66"/>
    <w:rsid w:val="004B3CEF"/>
    <w:rsid w:val="004B6D2A"/>
    <w:rsid w:val="004C176B"/>
    <w:rsid w:val="004C292C"/>
    <w:rsid w:val="004C7E1F"/>
    <w:rsid w:val="004D218A"/>
    <w:rsid w:val="004D50E5"/>
    <w:rsid w:val="004D6184"/>
    <w:rsid w:val="004E52CB"/>
    <w:rsid w:val="004E6D58"/>
    <w:rsid w:val="004E7A35"/>
    <w:rsid w:val="004F1297"/>
    <w:rsid w:val="004F376E"/>
    <w:rsid w:val="004F7BA9"/>
    <w:rsid w:val="005015CD"/>
    <w:rsid w:val="00501793"/>
    <w:rsid w:val="0050597D"/>
    <w:rsid w:val="005067CE"/>
    <w:rsid w:val="00510753"/>
    <w:rsid w:val="0051274B"/>
    <w:rsid w:val="00514AD7"/>
    <w:rsid w:val="00514D83"/>
    <w:rsid w:val="005151DA"/>
    <w:rsid w:val="00515886"/>
    <w:rsid w:val="00516BA7"/>
    <w:rsid w:val="00517FB0"/>
    <w:rsid w:val="00521513"/>
    <w:rsid w:val="00522320"/>
    <w:rsid w:val="005223CE"/>
    <w:rsid w:val="00526F6C"/>
    <w:rsid w:val="00527452"/>
    <w:rsid w:val="0053035D"/>
    <w:rsid w:val="00530AB5"/>
    <w:rsid w:val="00532223"/>
    <w:rsid w:val="00532CC2"/>
    <w:rsid w:val="00532F1F"/>
    <w:rsid w:val="005343A2"/>
    <w:rsid w:val="0053488D"/>
    <w:rsid w:val="005351FE"/>
    <w:rsid w:val="005353CD"/>
    <w:rsid w:val="00537108"/>
    <w:rsid w:val="00537CD2"/>
    <w:rsid w:val="0054060A"/>
    <w:rsid w:val="00543E89"/>
    <w:rsid w:val="00545B32"/>
    <w:rsid w:val="00550B83"/>
    <w:rsid w:val="0055169D"/>
    <w:rsid w:val="0055226D"/>
    <w:rsid w:val="0055291D"/>
    <w:rsid w:val="00552FD8"/>
    <w:rsid w:val="00553003"/>
    <w:rsid w:val="00555034"/>
    <w:rsid w:val="00555A94"/>
    <w:rsid w:val="00557773"/>
    <w:rsid w:val="00557AA9"/>
    <w:rsid w:val="00557D48"/>
    <w:rsid w:val="00560C42"/>
    <w:rsid w:val="00561C10"/>
    <w:rsid w:val="00562CB9"/>
    <w:rsid w:val="00562E17"/>
    <w:rsid w:val="00562EBC"/>
    <w:rsid w:val="00570832"/>
    <w:rsid w:val="00570BC4"/>
    <w:rsid w:val="005726E0"/>
    <w:rsid w:val="00574271"/>
    <w:rsid w:val="00584416"/>
    <w:rsid w:val="00585CF4"/>
    <w:rsid w:val="005873A5"/>
    <w:rsid w:val="005876F9"/>
    <w:rsid w:val="0059085A"/>
    <w:rsid w:val="005911E5"/>
    <w:rsid w:val="0059162B"/>
    <w:rsid w:val="005942E6"/>
    <w:rsid w:val="00594B4D"/>
    <w:rsid w:val="00595CE9"/>
    <w:rsid w:val="005968B9"/>
    <w:rsid w:val="005A4295"/>
    <w:rsid w:val="005A4B3B"/>
    <w:rsid w:val="005A602B"/>
    <w:rsid w:val="005A6806"/>
    <w:rsid w:val="005B0167"/>
    <w:rsid w:val="005B0808"/>
    <w:rsid w:val="005B0DF7"/>
    <w:rsid w:val="005B3939"/>
    <w:rsid w:val="005B3C06"/>
    <w:rsid w:val="005B51E0"/>
    <w:rsid w:val="005B538C"/>
    <w:rsid w:val="005B5566"/>
    <w:rsid w:val="005B5631"/>
    <w:rsid w:val="005B5EFE"/>
    <w:rsid w:val="005B7163"/>
    <w:rsid w:val="005B7E62"/>
    <w:rsid w:val="005C394E"/>
    <w:rsid w:val="005C4CF1"/>
    <w:rsid w:val="005C4D86"/>
    <w:rsid w:val="005C6997"/>
    <w:rsid w:val="005D05AC"/>
    <w:rsid w:val="005D1837"/>
    <w:rsid w:val="005D18B3"/>
    <w:rsid w:val="005D2BE2"/>
    <w:rsid w:val="005D367F"/>
    <w:rsid w:val="005D4170"/>
    <w:rsid w:val="005D6CF9"/>
    <w:rsid w:val="005E110A"/>
    <w:rsid w:val="005E36C1"/>
    <w:rsid w:val="005E3E1A"/>
    <w:rsid w:val="005E5132"/>
    <w:rsid w:val="005E5700"/>
    <w:rsid w:val="005F1983"/>
    <w:rsid w:val="0060145C"/>
    <w:rsid w:val="0060148D"/>
    <w:rsid w:val="00603B5B"/>
    <w:rsid w:val="00604400"/>
    <w:rsid w:val="00604771"/>
    <w:rsid w:val="00605226"/>
    <w:rsid w:val="0060564E"/>
    <w:rsid w:val="00610E2A"/>
    <w:rsid w:val="00613468"/>
    <w:rsid w:val="00613B85"/>
    <w:rsid w:val="00614021"/>
    <w:rsid w:val="00615A1C"/>
    <w:rsid w:val="006169CF"/>
    <w:rsid w:val="00617420"/>
    <w:rsid w:val="00620124"/>
    <w:rsid w:val="006203EB"/>
    <w:rsid w:val="00620E8A"/>
    <w:rsid w:val="00624DDF"/>
    <w:rsid w:val="00627EC3"/>
    <w:rsid w:val="006325E4"/>
    <w:rsid w:val="0063327C"/>
    <w:rsid w:val="00636662"/>
    <w:rsid w:val="00641C45"/>
    <w:rsid w:val="00642120"/>
    <w:rsid w:val="00642A28"/>
    <w:rsid w:val="00643009"/>
    <w:rsid w:val="00645B8A"/>
    <w:rsid w:val="006476CF"/>
    <w:rsid w:val="00653088"/>
    <w:rsid w:val="00654873"/>
    <w:rsid w:val="00657891"/>
    <w:rsid w:val="00663134"/>
    <w:rsid w:val="006646B9"/>
    <w:rsid w:val="00667AED"/>
    <w:rsid w:val="00667D0C"/>
    <w:rsid w:val="006726CE"/>
    <w:rsid w:val="006731B0"/>
    <w:rsid w:val="00673436"/>
    <w:rsid w:val="00674D18"/>
    <w:rsid w:val="00674D2B"/>
    <w:rsid w:val="00677106"/>
    <w:rsid w:val="00677BA9"/>
    <w:rsid w:val="00677CED"/>
    <w:rsid w:val="006807B5"/>
    <w:rsid w:val="00680A25"/>
    <w:rsid w:val="00681608"/>
    <w:rsid w:val="00681CE0"/>
    <w:rsid w:val="00683E39"/>
    <w:rsid w:val="00684262"/>
    <w:rsid w:val="00687031"/>
    <w:rsid w:val="006872D2"/>
    <w:rsid w:val="00691623"/>
    <w:rsid w:val="00693150"/>
    <w:rsid w:val="00697468"/>
    <w:rsid w:val="006A0FFC"/>
    <w:rsid w:val="006A30E4"/>
    <w:rsid w:val="006A6DB1"/>
    <w:rsid w:val="006A70B4"/>
    <w:rsid w:val="006A7141"/>
    <w:rsid w:val="006B024E"/>
    <w:rsid w:val="006B0A8F"/>
    <w:rsid w:val="006B1684"/>
    <w:rsid w:val="006B2232"/>
    <w:rsid w:val="006B2C39"/>
    <w:rsid w:val="006B5858"/>
    <w:rsid w:val="006B6507"/>
    <w:rsid w:val="006B75A9"/>
    <w:rsid w:val="006B7744"/>
    <w:rsid w:val="006C0044"/>
    <w:rsid w:val="006C21C7"/>
    <w:rsid w:val="006C48BA"/>
    <w:rsid w:val="006C58F8"/>
    <w:rsid w:val="006D17DA"/>
    <w:rsid w:val="006D3D7E"/>
    <w:rsid w:val="006D49D6"/>
    <w:rsid w:val="006D5214"/>
    <w:rsid w:val="006D72B1"/>
    <w:rsid w:val="006E0C6D"/>
    <w:rsid w:val="006E3A3E"/>
    <w:rsid w:val="006E3A6E"/>
    <w:rsid w:val="006E3EB8"/>
    <w:rsid w:val="006E489C"/>
    <w:rsid w:val="006E6F64"/>
    <w:rsid w:val="006E78D1"/>
    <w:rsid w:val="006F02FA"/>
    <w:rsid w:val="006F1838"/>
    <w:rsid w:val="006F1EEF"/>
    <w:rsid w:val="006F29D3"/>
    <w:rsid w:val="006F38F2"/>
    <w:rsid w:val="006F3CF9"/>
    <w:rsid w:val="006F4E28"/>
    <w:rsid w:val="006F4F3D"/>
    <w:rsid w:val="006F6F62"/>
    <w:rsid w:val="006F6FE2"/>
    <w:rsid w:val="006F7600"/>
    <w:rsid w:val="0070535A"/>
    <w:rsid w:val="00705A14"/>
    <w:rsid w:val="00705C73"/>
    <w:rsid w:val="0070691C"/>
    <w:rsid w:val="00715C6F"/>
    <w:rsid w:val="00720144"/>
    <w:rsid w:val="00720383"/>
    <w:rsid w:val="007212BA"/>
    <w:rsid w:val="00724356"/>
    <w:rsid w:val="00724BEA"/>
    <w:rsid w:val="00725175"/>
    <w:rsid w:val="00726329"/>
    <w:rsid w:val="00726F4E"/>
    <w:rsid w:val="00726F6D"/>
    <w:rsid w:val="007305E7"/>
    <w:rsid w:val="007318F3"/>
    <w:rsid w:val="00732770"/>
    <w:rsid w:val="00736683"/>
    <w:rsid w:val="00736B62"/>
    <w:rsid w:val="0073713B"/>
    <w:rsid w:val="007379E1"/>
    <w:rsid w:val="00740765"/>
    <w:rsid w:val="007423F5"/>
    <w:rsid w:val="0074406C"/>
    <w:rsid w:val="0074623D"/>
    <w:rsid w:val="00746413"/>
    <w:rsid w:val="0074788B"/>
    <w:rsid w:val="00751DC2"/>
    <w:rsid w:val="007534E0"/>
    <w:rsid w:val="0075360E"/>
    <w:rsid w:val="0075363E"/>
    <w:rsid w:val="00754F85"/>
    <w:rsid w:val="00755C73"/>
    <w:rsid w:val="00760326"/>
    <w:rsid w:val="0076187B"/>
    <w:rsid w:val="007626A0"/>
    <w:rsid w:val="00764E9C"/>
    <w:rsid w:val="00766521"/>
    <w:rsid w:val="00766932"/>
    <w:rsid w:val="00766EC6"/>
    <w:rsid w:val="007679FF"/>
    <w:rsid w:val="00770CF3"/>
    <w:rsid w:val="0077450D"/>
    <w:rsid w:val="00775B34"/>
    <w:rsid w:val="00776227"/>
    <w:rsid w:val="00776BFF"/>
    <w:rsid w:val="00780A9E"/>
    <w:rsid w:val="00781E40"/>
    <w:rsid w:val="00781FAD"/>
    <w:rsid w:val="00783082"/>
    <w:rsid w:val="00783D51"/>
    <w:rsid w:val="00784A68"/>
    <w:rsid w:val="00785D16"/>
    <w:rsid w:val="00786BB5"/>
    <w:rsid w:val="00791090"/>
    <w:rsid w:val="0079123C"/>
    <w:rsid w:val="00792020"/>
    <w:rsid w:val="00794EB2"/>
    <w:rsid w:val="007958D9"/>
    <w:rsid w:val="00797A4E"/>
    <w:rsid w:val="007A217A"/>
    <w:rsid w:val="007A3317"/>
    <w:rsid w:val="007A33D6"/>
    <w:rsid w:val="007A33FE"/>
    <w:rsid w:val="007A36C2"/>
    <w:rsid w:val="007A479A"/>
    <w:rsid w:val="007A65B9"/>
    <w:rsid w:val="007A6DDA"/>
    <w:rsid w:val="007A7DFA"/>
    <w:rsid w:val="007B075D"/>
    <w:rsid w:val="007B14D0"/>
    <w:rsid w:val="007B47C7"/>
    <w:rsid w:val="007B562F"/>
    <w:rsid w:val="007B5B7D"/>
    <w:rsid w:val="007B6161"/>
    <w:rsid w:val="007B66AD"/>
    <w:rsid w:val="007B681F"/>
    <w:rsid w:val="007B72E1"/>
    <w:rsid w:val="007B78B2"/>
    <w:rsid w:val="007B7909"/>
    <w:rsid w:val="007B7F41"/>
    <w:rsid w:val="007C2283"/>
    <w:rsid w:val="007C4A45"/>
    <w:rsid w:val="007C506F"/>
    <w:rsid w:val="007C5185"/>
    <w:rsid w:val="007C553A"/>
    <w:rsid w:val="007D1650"/>
    <w:rsid w:val="007D2A8A"/>
    <w:rsid w:val="007D6743"/>
    <w:rsid w:val="007D723F"/>
    <w:rsid w:val="007D737E"/>
    <w:rsid w:val="007D7A96"/>
    <w:rsid w:val="007E01CF"/>
    <w:rsid w:val="007E2EEE"/>
    <w:rsid w:val="007E3C0A"/>
    <w:rsid w:val="007E4804"/>
    <w:rsid w:val="007E554C"/>
    <w:rsid w:val="007E5C90"/>
    <w:rsid w:val="007F071C"/>
    <w:rsid w:val="007F1050"/>
    <w:rsid w:val="007F2FC3"/>
    <w:rsid w:val="007F3378"/>
    <w:rsid w:val="007F718B"/>
    <w:rsid w:val="007F7880"/>
    <w:rsid w:val="0080205D"/>
    <w:rsid w:val="00802514"/>
    <w:rsid w:val="00803945"/>
    <w:rsid w:val="00805ED0"/>
    <w:rsid w:val="00805F1E"/>
    <w:rsid w:val="00806921"/>
    <w:rsid w:val="00806B54"/>
    <w:rsid w:val="008077FA"/>
    <w:rsid w:val="00811365"/>
    <w:rsid w:val="008120FF"/>
    <w:rsid w:val="008130A3"/>
    <w:rsid w:val="008176A8"/>
    <w:rsid w:val="00820061"/>
    <w:rsid w:val="008205FB"/>
    <w:rsid w:val="008239B9"/>
    <w:rsid w:val="008242C8"/>
    <w:rsid w:val="00826396"/>
    <w:rsid w:val="00827E68"/>
    <w:rsid w:val="00830126"/>
    <w:rsid w:val="00833E4E"/>
    <w:rsid w:val="00834EAD"/>
    <w:rsid w:val="008357D2"/>
    <w:rsid w:val="00835906"/>
    <w:rsid w:val="0084009E"/>
    <w:rsid w:val="00840596"/>
    <w:rsid w:val="00842651"/>
    <w:rsid w:val="00842C1C"/>
    <w:rsid w:val="00844281"/>
    <w:rsid w:val="008442C6"/>
    <w:rsid w:val="008445BA"/>
    <w:rsid w:val="00850877"/>
    <w:rsid w:val="00856356"/>
    <w:rsid w:val="008570C9"/>
    <w:rsid w:val="008601E8"/>
    <w:rsid w:val="008616C0"/>
    <w:rsid w:val="008629B9"/>
    <w:rsid w:val="0086417E"/>
    <w:rsid w:val="0086458E"/>
    <w:rsid w:val="00865EFA"/>
    <w:rsid w:val="0086708D"/>
    <w:rsid w:val="00867EC1"/>
    <w:rsid w:val="008712B9"/>
    <w:rsid w:val="008730FE"/>
    <w:rsid w:val="00874D93"/>
    <w:rsid w:val="00877182"/>
    <w:rsid w:val="00883C95"/>
    <w:rsid w:val="008848E2"/>
    <w:rsid w:val="008852D2"/>
    <w:rsid w:val="00885B39"/>
    <w:rsid w:val="00886899"/>
    <w:rsid w:val="0088692E"/>
    <w:rsid w:val="00886D33"/>
    <w:rsid w:val="00886E88"/>
    <w:rsid w:val="008877D8"/>
    <w:rsid w:val="00890D8F"/>
    <w:rsid w:val="0089132C"/>
    <w:rsid w:val="00891CE7"/>
    <w:rsid w:val="0089454B"/>
    <w:rsid w:val="00896C16"/>
    <w:rsid w:val="00897DC9"/>
    <w:rsid w:val="008A1B47"/>
    <w:rsid w:val="008A387F"/>
    <w:rsid w:val="008A392F"/>
    <w:rsid w:val="008A398D"/>
    <w:rsid w:val="008A4482"/>
    <w:rsid w:val="008A4692"/>
    <w:rsid w:val="008A4903"/>
    <w:rsid w:val="008B00FE"/>
    <w:rsid w:val="008B2D9C"/>
    <w:rsid w:val="008B322D"/>
    <w:rsid w:val="008B4A60"/>
    <w:rsid w:val="008B53D9"/>
    <w:rsid w:val="008B75C1"/>
    <w:rsid w:val="008B7ACA"/>
    <w:rsid w:val="008C021B"/>
    <w:rsid w:val="008C0D79"/>
    <w:rsid w:val="008C0DD3"/>
    <w:rsid w:val="008C1B74"/>
    <w:rsid w:val="008C48F2"/>
    <w:rsid w:val="008C7FF9"/>
    <w:rsid w:val="008D2218"/>
    <w:rsid w:val="008D2CF5"/>
    <w:rsid w:val="008D331A"/>
    <w:rsid w:val="008D5845"/>
    <w:rsid w:val="008D5EC2"/>
    <w:rsid w:val="008E12C7"/>
    <w:rsid w:val="008E15D8"/>
    <w:rsid w:val="008E1E78"/>
    <w:rsid w:val="008E2978"/>
    <w:rsid w:val="008E39BB"/>
    <w:rsid w:val="008E3A43"/>
    <w:rsid w:val="008E4D6C"/>
    <w:rsid w:val="008E58C6"/>
    <w:rsid w:val="008E5FFC"/>
    <w:rsid w:val="008E614E"/>
    <w:rsid w:val="008F18F9"/>
    <w:rsid w:val="008F22EA"/>
    <w:rsid w:val="008F4E75"/>
    <w:rsid w:val="008F4F05"/>
    <w:rsid w:val="008F5A42"/>
    <w:rsid w:val="008F61C0"/>
    <w:rsid w:val="008F7F09"/>
    <w:rsid w:val="009013BD"/>
    <w:rsid w:val="00902803"/>
    <w:rsid w:val="009031D1"/>
    <w:rsid w:val="00903916"/>
    <w:rsid w:val="009138ED"/>
    <w:rsid w:val="00913CE0"/>
    <w:rsid w:val="00914CAE"/>
    <w:rsid w:val="0091747D"/>
    <w:rsid w:val="00921CED"/>
    <w:rsid w:val="00922711"/>
    <w:rsid w:val="00924253"/>
    <w:rsid w:val="00924FDC"/>
    <w:rsid w:val="00925999"/>
    <w:rsid w:val="00927CCD"/>
    <w:rsid w:val="00930889"/>
    <w:rsid w:val="00931250"/>
    <w:rsid w:val="00931A45"/>
    <w:rsid w:val="009340B0"/>
    <w:rsid w:val="0093445D"/>
    <w:rsid w:val="00934DA1"/>
    <w:rsid w:val="0093633E"/>
    <w:rsid w:val="00936516"/>
    <w:rsid w:val="009411AA"/>
    <w:rsid w:val="00943775"/>
    <w:rsid w:val="00945781"/>
    <w:rsid w:val="009459AA"/>
    <w:rsid w:val="00946B7E"/>
    <w:rsid w:val="0094767B"/>
    <w:rsid w:val="009479EE"/>
    <w:rsid w:val="00950DD3"/>
    <w:rsid w:val="009517C0"/>
    <w:rsid w:val="009534E5"/>
    <w:rsid w:val="00955749"/>
    <w:rsid w:val="00957D46"/>
    <w:rsid w:val="009613A6"/>
    <w:rsid w:val="00961DBA"/>
    <w:rsid w:val="0096227C"/>
    <w:rsid w:val="00962CAB"/>
    <w:rsid w:val="00963912"/>
    <w:rsid w:val="00964577"/>
    <w:rsid w:val="00967B8B"/>
    <w:rsid w:val="00971A64"/>
    <w:rsid w:val="00974406"/>
    <w:rsid w:val="00974C92"/>
    <w:rsid w:val="00976E83"/>
    <w:rsid w:val="00980501"/>
    <w:rsid w:val="00980834"/>
    <w:rsid w:val="00980A21"/>
    <w:rsid w:val="00980E4A"/>
    <w:rsid w:val="00980E9C"/>
    <w:rsid w:val="00982C0B"/>
    <w:rsid w:val="00983475"/>
    <w:rsid w:val="009848C2"/>
    <w:rsid w:val="00984F40"/>
    <w:rsid w:val="009850CD"/>
    <w:rsid w:val="009865B4"/>
    <w:rsid w:val="00986C4B"/>
    <w:rsid w:val="00987FBA"/>
    <w:rsid w:val="009907AD"/>
    <w:rsid w:val="0099135D"/>
    <w:rsid w:val="0099296D"/>
    <w:rsid w:val="00992FD3"/>
    <w:rsid w:val="0099496E"/>
    <w:rsid w:val="0099676B"/>
    <w:rsid w:val="00996E18"/>
    <w:rsid w:val="009971EB"/>
    <w:rsid w:val="009A0205"/>
    <w:rsid w:val="009A0788"/>
    <w:rsid w:val="009A189C"/>
    <w:rsid w:val="009A1D5A"/>
    <w:rsid w:val="009A2C97"/>
    <w:rsid w:val="009A3DBD"/>
    <w:rsid w:val="009A5584"/>
    <w:rsid w:val="009A75EA"/>
    <w:rsid w:val="009A7D6F"/>
    <w:rsid w:val="009B05A0"/>
    <w:rsid w:val="009B1C91"/>
    <w:rsid w:val="009B3139"/>
    <w:rsid w:val="009B4D66"/>
    <w:rsid w:val="009B551D"/>
    <w:rsid w:val="009C1108"/>
    <w:rsid w:val="009C19FE"/>
    <w:rsid w:val="009C39E8"/>
    <w:rsid w:val="009C60FC"/>
    <w:rsid w:val="009C7327"/>
    <w:rsid w:val="009C7B65"/>
    <w:rsid w:val="009D019C"/>
    <w:rsid w:val="009D0662"/>
    <w:rsid w:val="009D12D1"/>
    <w:rsid w:val="009D2B9F"/>
    <w:rsid w:val="009D3A6D"/>
    <w:rsid w:val="009D4950"/>
    <w:rsid w:val="009D4ADB"/>
    <w:rsid w:val="009D6E86"/>
    <w:rsid w:val="009E00AC"/>
    <w:rsid w:val="009E2981"/>
    <w:rsid w:val="009E3E43"/>
    <w:rsid w:val="009E7AD4"/>
    <w:rsid w:val="009E7D5F"/>
    <w:rsid w:val="009F0A8C"/>
    <w:rsid w:val="009F10E2"/>
    <w:rsid w:val="009F4111"/>
    <w:rsid w:val="009F4FB1"/>
    <w:rsid w:val="009F5955"/>
    <w:rsid w:val="009F62EF"/>
    <w:rsid w:val="009F63F5"/>
    <w:rsid w:val="009F72BF"/>
    <w:rsid w:val="009F7BE2"/>
    <w:rsid w:val="00A03EBE"/>
    <w:rsid w:val="00A0435D"/>
    <w:rsid w:val="00A050F9"/>
    <w:rsid w:val="00A059C0"/>
    <w:rsid w:val="00A10597"/>
    <w:rsid w:val="00A11112"/>
    <w:rsid w:val="00A1185E"/>
    <w:rsid w:val="00A11E6F"/>
    <w:rsid w:val="00A125FE"/>
    <w:rsid w:val="00A12D78"/>
    <w:rsid w:val="00A12E14"/>
    <w:rsid w:val="00A1478A"/>
    <w:rsid w:val="00A14E04"/>
    <w:rsid w:val="00A1799E"/>
    <w:rsid w:val="00A203E0"/>
    <w:rsid w:val="00A20E3A"/>
    <w:rsid w:val="00A210EB"/>
    <w:rsid w:val="00A22C80"/>
    <w:rsid w:val="00A235DF"/>
    <w:rsid w:val="00A260D0"/>
    <w:rsid w:val="00A27ED1"/>
    <w:rsid w:val="00A30163"/>
    <w:rsid w:val="00A30C0E"/>
    <w:rsid w:val="00A30EA9"/>
    <w:rsid w:val="00A313CD"/>
    <w:rsid w:val="00A34E4C"/>
    <w:rsid w:val="00A352CC"/>
    <w:rsid w:val="00A35462"/>
    <w:rsid w:val="00A35FE7"/>
    <w:rsid w:val="00A36030"/>
    <w:rsid w:val="00A36908"/>
    <w:rsid w:val="00A403B1"/>
    <w:rsid w:val="00A4089F"/>
    <w:rsid w:val="00A40958"/>
    <w:rsid w:val="00A421A4"/>
    <w:rsid w:val="00A42547"/>
    <w:rsid w:val="00A44979"/>
    <w:rsid w:val="00A464B4"/>
    <w:rsid w:val="00A468CF"/>
    <w:rsid w:val="00A47364"/>
    <w:rsid w:val="00A545B7"/>
    <w:rsid w:val="00A54676"/>
    <w:rsid w:val="00A549BC"/>
    <w:rsid w:val="00A55DED"/>
    <w:rsid w:val="00A63B05"/>
    <w:rsid w:val="00A63D1D"/>
    <w:rsid w:val="00A63EB3"/>
    <w:rsid w:val="00A64205"/>
    <w:rsid w:val="00A642F5"/>
    <w:rsid w:val="00A67958"/>
    <w:rsid w:val="00A70C37"/>
    <w:rsid w:val="00A71BED"/>
    <w:rsid w:val="00A724AB"/>
    <w:rsid w:val="00A72E37"/>
    <w:rsid w:val="00A733AC"/>
    <w:rsid w:val="00A74E49"/>
    <w:rsid w:val="00A7515B"/>
    <w:rsid w:val="00A75BFA"/>
    <w:rsid w:val="00A76EF3"/>
    <w:rsid w:val="00A76EFA"/>
    <w:rsid w:val="00A8035A"/>
    <w:rsid w:val="00A811BA"/>
    <w:rsid w:val="00A8315C"/>
    <w:rsid w:val="00A83A7E"/>
    <w:rsid w:val="00A84BC8"/>
    <w:rsid w:val="00A85077"/>
    <w:rsid w:val="00A874C2"/>
    <w:rsid w:val="00A902D8"/>
    <w:rsid w:val="00A90AE5"/>
    <w:rsid w:val="00A90BA2"/>
    <w:rsid w:val="00A91468"/>
    <w:rsid w:val="00A914F3"/>
    <w:rsid w:val="00A927CE"/>
    <w:rsid w:val="00A96A28"/>
    <w:rsid w:val="00A9721A"/>
    <w:rsid w:val="00A97232"/>
    <w:rsid w:val="00AA0E18"/>
    <w:rsid w:val="00AA13EB"/>
    <w:rsid w:val="00AA1AF4"/>
    <w:rsid w:val="00AA231B"/>
    <w:rsid w:val="00AA2B24"/>
    <w:rsid w:val="00AA312D"/>
    <w:rsid w:val="00AA441B"/>
    <w:rsid w:val="00AA6774"/>
    <w:rsid w:val="00AA749B"/>
    <w:rsid w:val="00AB285B"/>
    <w:rsid w:val="00AB28F7"/>
    <w:rsid w:val="00AB2D87"/>
    <w:rsid w:val="00AB3460"/>
    <w:rsid w:val="00AB44B0"/>
    <w:rsid w:val="00AB50D1"/>
    <w:rsid w:val="00AB5F2D"/>
    <w:rsid w:val="00AB6650"/>
    <w:rsid w:val="00AB6831"/>
    <w:rsid w:val="00AB74D6"/>
    <w:rsid w:val="00AC19C5"/>
    <w:rsid w:val="00AC2074"/>
    <w:rsid w:val="00AC3542"/>
    <w:rsid w:val="00AC3886"/>
    <w:rsid w:val="00AC48B9"/>
    <w:rsid w:val="00AC5842"/>
    <w:rsid w:val="00AC7034"/>
    <w:rsid w:val="00AC7A6E"/>
    <w:rsid w:val="00AD0A1E"/>
    <w:rsid w:val="00AE363A"/>
    <w:rsid w:val="00AE4308"/>
    <w:rsid w:val="00AE4DDB"/>
    <w:rsid w:val="00AF7512"/>
    <w:rsid w:val="00AF7B75"/>
    <w:rsid w:val="00B01538"/>
    <w:rsid w:val="00B01698"/>
    <w:rsid w:val="00B02223"/>
    <w:rsid w:val="00B037B6"/>
    <w:rsid w:val="00B050FA"/>
    <w:rsid w:val="00B06688"/>
    <w:rsid w:val="00B06AFE"/>
    <w:rsid w:val="00B070E4"/>
    <w:rsid w:val="00B071A9"/>
    <w:rsid w:val="00B076A7"/>
    <w:rsid w:val="00B07D47"/>
    <w:rsid w:val="00B1032E"/>
    <w:rsid w:val="00B13E09"/>
    <w:rsid w:val="00B147AF"/>
    <w:rsid w:val="00B149A7"/>
    <w:rsid w:val="00B14BA1"/>
    <w:rsid w:val="00B1601B"/>
    <w:rsid w:val="00B17BDB"/>
    <w:rsid w:val="00B215FB"/>
    <w:rsid w:val="00B22D9E"/>
    <w:rsid w:val="00B23F89"/>
    <w:rsid w:val="00B25ACE"/>
    <w:rsid w:val="00B26C5B"/>
    <w:rsid w:val="00B27146"/>
    <w:rsid w:val="00B33997"/>
    <w:rsid w:val="00B33DAF"/>
    <w:rsid w:val="00B358D7"/>
    <w:rsid w:val="00B41449"/>
    <w:rsid w:val="00B42138"/>
    <w:rsid w:val="00B450C8"/>
    <w:rsid w:val="00B45E37"/>
    <w:rsid w:val="00B46096"/>
    <w:rsid w:val="00B51683"/>
    <w:rsid w:val="00B54DD4"/>
    <w:rsid w:val="00B5513D"/>
    <w:rsid w:val="00B5565E"/>
    <w:rsid w:val="00B56775"/>
    <w:rsid w:val="00B568FB"/>
    <w:rsid w:val="00B57C2A"/>
    <w:rsid w:val="00B619B4"/>
    <w:rsid w:val="00B62DE6"/>
    <w:rsid w:val="00B64538"/>
    <w:rsid w:val="00B656AB"/>
    <w:rsid w:val="00B6684C"/>
    <w:rsid w:val="00B673B0"/>
    <w:rsid w:val="00B70076"/>
    <w:rsid w:val="00B708F8"/>
    <w:rsid w:val="00B72B74"/>
    <w:rsid w:val="00B73C91"/>
    <w:rsid w:val="00B7444C"/>
    <w:rsid w:val="00B74ED2"/>
    <w:rsid w:val="00B75E81"/>
    <w:rsid w:val="00B76039"/>
    <w:rsid w:val="00B76337"/>
    <w:rsid w:val="00B77FEA"/>
    <w:rsid w:val="00B80F7B"/>
    <w:rsid w:val="00B828AC"/>
    <w:rsid w:val="00B8408F"/>
    <w:rsid w:val="00B86255"/>
    <w:rsid w:val="00B862E8"/>
    <w:rsid w:val="00B91FBA"/>
    <w:rsid w:val="00B92676"/>
    <w:rsid w:val="00B9345C"/>
    <w:rsid w:val="00B9539F"/>
    <w:rsid w:val="00B9547E"/>
    <w:rsid w:val="00B96069"/>
    <w:rsid w:val="00BA0633"/>
    <w:rsid w:val="00BA22EC"/>
    <w:rsid w:val="00BA2FA8"/>
    <w:rsid w:val="00BA36C2"/>
    <w:rsid w:val="00BA46FA"/>
    <w:rsid w:val="00BA541D"/>
    <w:rsid w:val="00BA562F"/>
    <w:rsid w:val="00BA5876"/>
    <w:rsid w:val="00BA5A33"/>
    <w:rsid w:val="00BB11E7"/>
    <w:rsid w:val="00BB1601"/>
    <w:rsid w:val="00BB1BAD"/>
    <w:rsid w:val="00BB27B3"/>
    <w:rsid w:val="00BB29F6"/>
    <w:rsid w:val="00BB3BEC"/>
    <w:rsid w:val="00BB480F"/>
    <w:rsid w:val="00BB6311"/>
    <w:rsid w:val="00BB6813"/>
    <w:rsid w:val="00BB6F4D"/>
    <w:rsid w:val="00BB7C91"/>
    <w:rsid w:val="00BC0278"/>
    <w:rsid w:val="00BC2287"/>
    <w:rsid w:val="00BC47BB"/>
    <w:rsid w:val="00BC5BF3"/>
    <w:rsid w:val="00BC65C9"/>
    <w:rsid w:val="00BC6996"/>
    <w:rsid w:val="00BC7CA8"/>
    <w:rsid w:val="00BD0C43"/>
    <w:rsid w:val="00BD0E78"/>
    <w:rsid w:val="00BD2C22"/>
    <w:rsid w:val="00BD5914"/>
    <w:rsid w:val="00BD64A8"/>
    <w:rsid w:val="00BD70F5"/>
    <w:rsid w:val="00BD7B3E"/>
    <w:rsid w:val="00BD7FA7"/>
    <w:rsid w:val="00BE0C45"/>
    <w:rsid w:val="00BE15C0"/>
    <w:rsid w:val="00BE1CC6"/>
    <w:rsid w:val="00BE375C"/>
    <w:rsid w:val="00BE4B7B"/>
    <w:rsid w:val="00BE5D2E"/>
    <w:rsid w:val="00BE6478"/>
    <w:rsid w:val="00BE77B0"/>
    <w:rsid w:val="00BE7E1C"/>
    <w:rsid w:val="00BF01C9"/>
    <w:rsid w:val="00BF1CEC"/>
    <w:rsid w:val="00BF20E7"/>
    <w:rsid w:val="00BF2EE6"/>
    <w:rsid w:val="00BF32F1"/>
    <w:rsid w:val="00BF3391"/>
    <w:rsid w:val="00BF3EF7"/>
    <w:rsid w:val="00BF3FCC"/>
    <w:rsid w:val="00BF440D"/>
    <w:rsid w:val="00BF4D9E"/>
    <w:rsid w:val="00BF70BB"/>
    <w:rsid w:val="00BF7A06"/>
    <w:rsid w:val="00C0115C"/>
    <w:rsid w:val="00C0244B"/>
    <w:rsid w:val="00C03F19"/>
    <w:rsid w:val="00C05EAB"/>
    <w:rsid w:val="00C10879"/>
    <w:rsid w:val="00C11291"/>
    <w:rsid w:val="00C135D4"/>
    <w:rsid w:val="00C1367A"/>
    <w:rsid w:val="00C13FC2"/>
    <w:rsid w:val="00C15EC3"/>
    <w:rsid w:val="00C2081D"/>
    <w:rsid w:val="00C21981"/>
    <w:rsid w:val="00C225B3"/>
    <w:rsid w:val="00C23F63"/>
    <w:rsid w:val="00C242D8"/>
    <w:rsid w:val="00C24612"/>
    <w:rsid w:val="00C24DE2"/>
    <w:rsid w:val="00C272EF"/>
    <w:rsid w:val="00C34305"/>
    <w:rsid w:val="00C34B10"/>
    <w:rsid w:val="00C37CD6"/>
    <w:rsid w:val="00C418FD"/>
    <w:rsid w:val="00C41B65"/>
    <w:rsid w:val="00C45078"/>
    <w:rsid w:val="00C45595"/>
    <w:rsid w:val="00C4669A"/>
    <w:rsid w:val="00C47156"/>
    <w:rsid w:val="00C473E2"/>
    <w:rsid w:val="00C47E6A"/>
    <w:rsid w:val="00C50353"/>
    <w:rsid w:val="00C508EE"/>
    <w:rsid w:val="00C519EB"/>
    <w:rsid w:val="00C54D22"/>
    <w:rsid w:val="00C56819"/>
    <w:rsid w:val="00C56FF1"/>
    <w:rsid w:val="00C57F9C"/>
    <w:rsid w:val="00C6106A"/>
    <w:rsid w:val="00C6125B"/>
    <w:rsid w:val="00C62AFB"/>
    <w:rsid w:val="00C62F8B"/>
    <w:rsid w:val="00C66342"/>
    <w:rsid w:val="00C70226"/>
    <w:rsid w:val="00C710CC"/>
    <w:rsid w:val="00C717B2"/>
    <w:rsid w:val="00C727FA"/>
    <w:rsid w:val="00C73351"/>
    <w:rsid w:val="00C74D11"/>
    <w:rsid w:val="00C778D3"/>
    <w:rsid w:val="00C8043E"/>
    <w:rsid w:val="00C8326A"/>
    <w:rsid w:val="00C866C4"/>
    <w:rsid w:val="00C868BE"/>
    <w:rsid w:val="00C873B2"/>
    <w:rsid w:val="00C91CFE"/>
    <w:rsid w:val="00C943A1"/>
    <w:rsid w:val="00C94D7E"/>
    <w:rsid w:val="00C95885"/>
    <w:rsid w:val="00C977FF"/>
    <w:rsid w:val="00C97BC7"/>
    <w:rsid w:val="00C97E91"/>
    <w:rsid w:val="00CA10BA"/>
    <w:rsid w:val="00CA2B15"/>
    <w:rsid w:val="00CA2B6B"/>
    <w:rsid w:val="00CA6B2C"/>
    <w:rsid w:val="00CA73BF"/>
    <w:rsid w:val="00CB0819"/>
    <w:rsid w:val="00CB18E5"/>
    <w:rsid w:val="00CB3E1D"/>
    <w:rsid w:val="00CC4AA2"/>
    <w:rsid w:val="00CD2402"/>
    <w:rsid w:val="00CD57C2"/>
    <w:rsid w:val="00CD78FB"/>
    <w:rsid w:val="00CD7E97"/>
    <w:rsid w:val="00CE10E7"/>
    <w:rsid w:val="00CE1627"/>
    <w:rsid w:val="00CE3D26"/>
    <w:rsid w:val="00CE43F9"/>
    <w:rsid w:val="00CE534F"/>
    <w:rsid w:val="00CE562E"/>
    <w:rsid w:val="00CE615E"/>
    <w:rsid w:val="00CE63CB"/>
    <w:rsid w:val="00CE6A75"/>
    <w:rsid w:val="00CE768D"/>
    <w:rsid w:val="00CF50C7"/>
    <w:rsid w:val="00CF6A3D"/>
    <w:rsid w:val="00CF6F9C"/>
    <w:rsid w:val="00CF77FA"/>
    <w:rsid w:val="00D001C6"/>
    <w:rsid w:val="00D03311"/>
    <w:rsid w:val="00D06156"/>
    <w:rsid w:val="00D06D72"/>
    <w:rsid w:val="00D1035A"/>
    <w:rsid w:val="00D10921"/>
    <w:rsid w:val="00D15863"/>
    <w:rsid w:val="00D16C2E"/>
    <w:rsid w:val="00D17A07"/>
    <w:rsid w:val="00D21EDE"/>
    <w:rsid w:val="00D230F3"/>
    <w:rsid w:val="00D23676"/>
    <w:rsid w:val="00D23765"/>
    <w:rsid w:val="00D246AF"/>
    <w:rsid w:val="00D259AB"/>
    <w:rsid w:val="00D265C5"/>
    <w:rsid w:val="00D26702"/>
    <w:rsid w:val="00D31E47"/>
    <w:rsid w:val="00D330B1"/>
    <w:rsid w:val="00D368D3"/>
    <w:rsid w:val="00D40906"/>
    <w:rsid w:val="00D437CF"/>
    <w:rsid w:val="00D43FD6"/>
    <w:rsid w:val="00D4454B"/>
    <w:rsid w:val="00D4545D"/>
    <w:rsid w:val="00D456A9"/>
    <w:rsid w:val="00D4612C"/>
    <w:rsid w:val="00D5043F"/>
    <w:rsid w:val="00D51146"/>
    <w:rsid w:val="00D513D7"/>
    <w:rsid w:val="00D548FE"/>
    <w:rsid w:val="00D55332"/>
    <w:rsid w:val="00D56A57"/>
    <w:rsid w:val="00D6139E"/>
    <w:rsid w:val="00D641CB"/>
    <w:rsid w:val="00D645D2"/>
    <w:rsid w:val="00D66A70"/>
    <w:rsid w:val="00D66D00"/>
    <w:rsid w:val="00D66D17"/>
    <w:rsid w:val="00D66E5D"/>
    <w:rsid w:val="00D677D2"/>
    <w:rsid w:val="00D67D36"/>
    <w:rsid w:val="00D7074A"/>
    <w:rsid w:val="00D7111C"/>
    <w:rsid w:val="00D72001"/>
    <w:rsid w:val="00D73A0F"/>
    <w:rsid w:val="00D7523D"/>
    <w:rsid w:val="00D75B3C"/>
    <w:rsid w:val="00D769E5"/>
    <w:rsid w:val="00D80927"/>
    <w:rsid w:val="00D813BD"/>
    <w:rsid w:val="00D82B9C"/>
    <w:rsid w:val="00D82D92"/>
    <w:rsid w:val="00D84418"/>
    <w:rsid w:val="00D846E2"/>
    <w:rsid w:val="00D85192"/>
    <w:rsid w:val="00D87558"/>
    <w:rsid w:val="00D90E62"/>
    <w:rsid w:val="00D91BE9"/>
    <w:rsid w:val="00D94418"/>
    <w:rsid w:val="00D94776"/>
    <w:rsid w:val="00D95AFE"/>
    <w:rsid w:val="00D95CBB"/>
    <w:rsid w:val="00DA22C9"/>
    <w:rsid w:val="00DA2362"/>
    <w:rsid w:val="00DA3152"/>
    <w:rsid w:val="00DA53B8"/>
    <w:rsid w:val="00DA5FCD"/>
    <w:rsid w:val="00DA6C27"/>
    <w:rsid w:val="00DB09CD"/>
    <w:rsid w:val="00DB12B3"/>
    <w:rsid w:val="00DB14E7"/>
    <w:rsid w:val="00DB1781"/>
    <w:rsid w:val="00DB20BB"/>
    <w:rsid w:val="00DB330A"/>
    <w:rsid w:val="00DB3F1E"/>
    <w:rsid w:val="00DC0180"/>
    <w:rsid w:val="00DC0DB8"/>
    <w:rsid w:val="00DC17D7"/>
    <w:rsid w:val="00DC6556"/>
    <w:rsid w:val="00DD0E88"/>
    <w:rsid w:val="00DD129C"/>
    <w:rsid w:val="00DD3F48"/>
    <w:rsid w:val="00DD4203"/>
    <w:rsid w:val="00DD66BB"/>
    <w:rsid w:val="00DD6C12"/>
    <w:rsid w:val="00DD7605"/>
    <w:rsid w:val="00DD7E0D"/>
    <w:rsid w:val="00DE1574"/>
    <w:rsid w:val="00DE21F4"/>
    <w:rsid w:val="00DE4587"/>
    <w:rsid w:val="00DE4C1C"/>
    <w:rsid w:val="00DE5011"/>
    <w:rsid w:val="00DE5FBA"/>
    <w:rsid w:val="00DE6BE5"/>
    <w:rsid w:val="00DE6DBF"/>
    <w:rsid w:val="00DF1AD1"/>
    <w:rsid w:val="00DF34C9"/>
    <w:rsid w:val="00E01C6B"/>
    <w:rsid w:val="00E0645F"/>
    <w:rsid w:val="00E10430"/>
    <w:rsid w:val="00E131DE"/>
    <w:rsid w:val="00E15B01"/>
    <w:rsid w:val="00E15F2B"/>
    <w:rsid w:val="00E172E5"/>
    <w:rsid w:val="00E17FA1"/>
    <w:rsid w:val="00E20A16"/>
    <w:rsid w:val="00E2533D"/>
    <w:rsid w:val="00E266B8"/>
    <w:rsid w:val="00E26EC0"/>
    <w:rsid w:val="00E273F4"/>
    <w:rsid w:val="00E30D02"/>
    <w:rsid w:val="00E32DE3"/>
    <w:rsid w:val="00E3492B"/>
    <w:rsid w:val="00E34B56"/>
    <w:rsid w:val="00E37AFD"/>
    <w:rsid w:val="00E40A43"/>
    <w:rsid w:val="00E410C2"/>
    <w:rsid w:val="00E4121F"/>
    <w:rsid w:val="00E4305B"/>
    <w:rsid w:val="00E46FD6"/>
    <w:rsid w:val="00E47251"/>
    <w:rsid w:val="00E50BED"/>
    <w:rsid w:val="00E521AA"/>
    <w:rsid w:val="00E5407C"/>
    <w:rsid w:val="00E54DD7"/>
    <w:rsid w:val="00E56022"/>
    <w:rsid w:val="00E56123"/>
    <w:rsid w:val="00E60B57"/>
    <w:rsid w:val="00E636F2"/>
    <w:rsid w:val="00E63D77"/>
    <w:rsid w:val="00E656C5"/>
    <w:rsid w:val="00E674FE"/>
    <w:rsid w:val="00E71D73"/>
    <w:rsid w:val="00E72634"/>
    <w:rsid w:val="00E748A1"/>
    <w:rsid w:val="00E74E6A"/>
    <w:rsid w:val="00E752F8"/>
    <w:rsid w:val="00E76821"/>
    <w:rsid w:val="00E80114"/>
    <w:rsid w:val="00E8129B"/>
    <w:rsid w:val="00E81817"/>
    <w:rsid w:val="00E81AE0"/>
    <w:rsid w:val="00E847F0"/>
    <w:rsid w:val="00E906EF"/>
    <w:rsid w:val="00E95618"/>
    <w:rsid w:val="00E95766"/>
    <w:rsid w:val="00E95C81"/>
    <w:rsid w:val="00E96803"/>
    <w:rsid w:val="00E968F9"/>
    <w:rsid w:val="00E97548"/>
    <w:rsid w:val="00EA3E39"/>
    <w:rsid w:val="00EA65A5"/>
    <w:rsid w:val="00EA6AA0"/>
    <w:rsid w:val="00EA749F"/>
    <w:rsid w:val="00EB015E"/>
    <w:rsid w:val="00EB0BC7"/>
    <w:rsid w:val="00EB1094"/>
    <w:rsid w:val="00EB33C9"/>
    <w:rsid w:val="00EB347E"/>
    <w:rsid w:val="00EB6BAF"/>
    <w:rsid w:val="00EC2B76"/>
    <w:rsid w:val="00EC364C"/>
    <w:rsid w:val="00EC475C"/>
    <w:rsid w:val="00EC4987"/>
    <w:rsid w:val="00EC6763"/>
    <w:rsid w:val="00ED095D"/>
    <w:rsid w:val="00ED0BE6"/>
    <w:rsid w:val="00ED3953"/>
    <w:rsid w:val="00ED6FB5"/>
    <w:rsid w:val="00EE0029"/>
    <w:rsid w:val="00EE0E18"/>
    <w:rsid w:val="00EE2EDE"/>
    <w:rsid w:val="00EE40C0"/>
    <w:rsid w:val="00EE4C10"/>
    <w:rsid w:val="00EE61D1"/>
    <w:rsid w:val="00EE7A56"/>
    <w:rsid w:val="00EF158E"/>
    <w:rsid w:val="00EF1762"/>
    <w:rsid w:val="00EF1A82"/>
    <w:rsid w:val="00EF1E18"/>
    <w:rsid w:val="00EF2570"/>
    <w:rsid w:val="00EF2D2D"/>
    <w:rsid w:val="00EF4B14"/>
    <w:rsid w:val="00EF6CD8"/>
    <w:rsid w:val="00EF7BB7"/>
    <w:rsid w:val="00F02471"/>
    <w:rsid w:val="00F03095"/>
    <w:rsid w:val="00F0389D"/>
    <w:rsid w:val="00F06AD9"/>
    <w:rsid w:val="00F07D76"/>
    <w:rsid w:val="00F10A41"/>
    <w:rsid w:val="00F120F4"/>
    <w:rsid w:val="00F13A8C"/>
    <w:rsid w:val="00F15F18"/>
    <w:rsid w:val="00F1606C"/>
    <w:rsid w:val="00F16362"/>
    <w:rsid w:val="00F20835"/>
    <w:rsid w:val="00F2101E"/>
    <w:rsid w:val="00F25496"/>
    <w:rsid w:val="00F27E43"/>
    <w:rsid w:val="00F30933"/>
    <w:rsid w:val="00F3447B"/>
    <w:rsid w:val="00F370F4"/>
    <w:rsid w:val="00F377F9"/>
    <w:rsid w:val="00F4126A"/>
    <w:rsid w:val="00F42F01"/>
    <w:rsid w:val="00F438F7"/>
    <w:rsid w:val="00F447B7"/>
    <w:rsid w:val="00F5007B"/>
    <w:rsid w:val="00F507AA"/>
    <w:rsid w:val="00F5423A"/>
    <w:rsid w:val="00F6008C"/>
    <w:rsid w:val="00F6228B"/>
    <w:rsid w:val="00F64E34"/>
    <w:rsid w:val="00F67DFA"/>
    <w:rsid w:val="00F70FC6"/>
    <w:rsid w:val="00F726A2"/>
    <w:rsid w:val="00F72899"/>
    <w:rsid w:val="00F72CBF"/>
    <w:rsid w:val="00F73137"/>
    <w:rsid w:val="00F735C4"/>
    <w:rsid w:val="00F73924"/>
    <w:rsid w:val="00F76299"/>
    <w:rsid w:val="00F7679D"/>
    <w:rsid w:val="00F8148E"/>
    <w:rsid w:val="00F8156E"/>
    <w:rsid w:val="00F81579"/>
    <w:rsid w:val="00F81792"/>
    <w:rsid w:val="00F82E53"/>
    <w:rsid w:val="00F855F4"/>
    <w:rsid w:val="00F856A0"/>
    <w:rsid w:val="00F87D9F"/>
    <w:rsid w:val="00F90AC5"/>
    <w:rsid w:val="00F928E3"/>
    <w:rsid w:val="00F93B69"/>
    <w:rsid w:val="00F955A4"/>
    <w:rsid w:val="00F95904"/>
    <w:rsid w:val="00F97041"/>
    <w:rsid w:val="00FA0C76"/>
    <w:rsid w:val="00FA0F55"/>
    <w:rsid w:val="00FA3BB7"/>
    <w:rsid w:val="00FA4261"/>
    <w:rsid w:val="00FA49C6"/>
    <w:rsid w:val="00FA54B2"/>
    <w:rsid w:val="00FA5988"/>
    <w:rsid w:val="00FA7290"/>
    <w:rsid w:val="00FB1DFF"/>
    <w:rsid w:val="00FB2A18"/>
    <w:rsid w:val="00FB6BB0"/>
    <w:rsid w:val="00FC372C"/>
    <w:rsid w:val="00FC3AE7"/>
    <w:rsid w:val="00FD0F3D"/>
    <w:rsid w:val="00FE0355"/>
    <w:rsid w:val="00FE09D4"/>
    <w:rsid w:val="00FE0C90"/>
    <w:rsid w:val="00FE21DB"/>
    <w:rsid w:val="00FE2CB4"/>
    <w:rsid w:val="00FE5011"/>
    <w:rsid w:val="00FE5239"/>
    <w:rsid w:val="00FE656B"/>
    <w:rsid w:val="00FE6A9D"/>
    <w:rsid w:val="00FF10DD"/>
    <w:rsid w:val="00FF3798"/>
    <w:rsid w:val="00FF4094"/>
    <w:rsid w:val="00FF48D6"/>
    <w:rsid w:val="00FF6235"/>
    <w:rsid w:val="00FF6268"/>
    <w:rsid w:val="00FF68CB"/>
    <w:rsid w:val="00FF6CD0"/>
    <w:rsid w:val="00FF75B2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C9EA"/>
  <w15:docId w15:val="{2B5848EB-5F71-4EAF-955A-85F337E6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49" w:lineRule="auto"/>
      <w:ind w:left="13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Arial" w:eastAsia="Arial" w:hAnsi="Arial" w:cs="Arial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i/>
      <w:color w:val="000000"/>
      <w:sz w:val="24"/>
    </w:rPr>
  </w:style>
  <w:style w:type="paragraph" w:styleId="NoSpacing">
    <w:name w:val="No Spacing"/>
    <w:uiPriority w:val="1"/>
    <w:qFormat/>
    <w:rsid w:val="00074A58"/>
    <w:pPr>
      <w:spacing w:after="0" w:line="240" w:lineRule="auto"/>
      <w:ind w:left="13" w:hanging="10"/>
    </w:pPr>
    <w:rPr>
      <w:rFonts w:ascii="Arial" w:eastAsia="Arial" w:hAnsi="Arial" w:cs="Arial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74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A58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F66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22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E7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BF7A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DA53B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2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83625-8F01-480F-B718-617B0296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manuel</dc:creator>
  <cp:keywords/>
  <cp:lastModifiedBy>betsy</cp:lastModifiedBy>
  <cp:revision>10</cp:revision>
  <cp:lastPrinted>2018-10-22T21:10:00Z</cp:lastPrinted>
  <dcterms:created xsi:type="dcterms:W3CDTF">2018-12-31T18:52:00Z</dcterms:created>
  <dcterms:modified xsi:type="dcterms:W3CDTF">2019-01-07T20:02:00Z</dcterms:modified>
</cp:coreProperties>
</file>