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color2="fill lighten(18)" method="linear sigma" focus="100%" type="gradient"/>
    </v:background>
  </w:background>
  <w:body>
    <w:p w14:paraId="1526503F" w14:textId="38364C5B" w:rsidR="00EF0705" w:rsidRPr="003706CF" w:rsidRDefault="00EF0705" w:rsidP="00CA5355">
      <w:pPr>
        <w:pStyle w:val="Heading3"/>
        <w:tabs>
          <w:tab w:val="left" w:pos="5580"/>
        </w:tabs>
        <w:rPr>
          <w:rFonts w:ascii="Poppins" w:hAnsi="Poppins" w:cs="Poppins"/>
          <w:sz w:val="20"/>
        </w:rPr>
      </w:pPr>
      <w:r w:rsidRPr="003706CF">
        <w:rPr>
          <w:rFonts w:ascii="Poppins" w:hAnsi="Poppins" w:cs="Poppins"/>
          <w:sz w:val="20"/>
        </w:rPr>
        <w:t>Siskiyou Room</w:t>
      </w:r>
      <w:r w:rsidR="002645CE" w:rsidRPr="003706CF">
        <w:rPr>
          <w:rFonts w:ascii="Poppins" w:hAnsi="Poppins" w:cs="Poppins"/>
          <w:sz w:val="20"/>
        </w:rPr>
        <w:t>,</w:t>
      </w:r>
      <w:r w:rsidRPr="003706CF">
        <w:rPr>
          <w:rFonts w:ascii="Poppins" w:hAnsi="Poppins" w:cs="Poppins"/>
          <w:sz w:val="20"/>
        </w:rPr>
        <w:t xml:space="preserve"> Community Development and Engineering Building</w:t>
      </w:r>
      <w:r w:rsidR="002645CE" w:rsidRPr="003706CF">
        <w:rPr>
          <w:rFonts w:ascii="Poppins" w:hAnsi="Poppins" w:cs="Poppins"/>
          <w:sz w:val="20"/>
        </w:rPr>
        <w:t xml:space="preserve">, </w:t>
      </w:r>
      <w:r w:rsidRPr="003706CF">
        <w:rPr>
          <w:rFonts w:ascii="Poppins" w:hAnsi="Poppins" w:cs="Poppins"/>
          <w:sz w:val="20"/>
        </w:rPr>
        <w:t>51 Winburn Way</w:t>
      </w:r>
    </w:p>
    <w:p w14:paraId="71C9FF22" w14:textId="131E7F75" w:rsidR="00205B8E" w:rsidRPr="00CD4957" w:rsidRDefault="00D60397" w:rsidP="00205B8E">
      <w:pPr>
        <w:jc w:val="center"/>
        <w:rPr>
          <w:b/>
          <w:bCs/>
        </w:rPr>
      </w:pPr>
      <w:r>
        <w:rPr>
          <w:rFonts w:ascii="Poppins" w:hAnsi="Poppins" w:cs="Poppins"/>
          <w:b/>
          <w:bCs/>
          <w:sz w:val="20"/>
        </w:rPr>
        <w:t>Tuesday April 9</w:t>
      </w:r>
      <w:r w:rsidR="00EF0705" w:rsidRPr="00205B8E">
        <w:rPr>
          <w:rFonts w:ascii="Poppins" w:hAnsi="Poppins" w:cs="Poppins"/>
          <w:b/>
          <w:bCs/>
          <w:sz w:val="20"/>
        </w:rPr>
        <w:t>, 2024</w:t>
      </w:r>
      <w:r w:rsidR="00CD4957">
        <w:rPr>
          <w:rFonts w:ascii="Poppins" w:hAnsi="Poppins" w:cs="Poppins"/>
          <w:b/>
          <w:bCs/>
          <w:sz w:val="20"/>
        </w:rPr>
        <w:t xml:space="preserve"> </w:t>
      </w:r>
      <w:r w:rsidR="006942B9">
        <w:rPr>
          <w:rFonts w:ascii="Poppins" w:hAnsi="Poppins" w:cs="Poppins"/>
          <w:b/>
          <w:bCs/>
          <w:sz w:val="20"/>
        </w:rPr>
        <w:t>* 5:30 – 7:30 p.m.</w:t>
      </w:r>
    </w:p>
    <w:p w14:paraId="7F41E38C" w14:textId="6D4DB901" w:rsidR="00CA5355" w:rsidRDefault="00CA5355" w:rsidP="00CA5355">
      <w:pPr>
        <w:pStyle w:val="Heading3"/>
        <w:tabs>
          <w:tab w:val="left" w:pos="5580"/>
        </w:tabs>
        <w:rPr>
          <w:rFonts w:ascii="Poppins" w:hAnsi="Poppins" w:cs="Poppins"/>
          <w:sz w:val="20"/>
        </w:rPr>
      </w:pPr>
    </w:p>
    <w:p w14:paraId="1DC3703D" w14:textId="36A63A06" w:rsidR="00CA5355" w:rsidRPr="00190044" w:rsidRDefault="00CA5355" w:rsidP="00CA5355">
      <w:pPr>
        <w:pStyle w:val="Heading3"/>
        <w:tabs>
          <w:tab w:val="left" w:pos="5580"/>
        </w:tabs>
        <w:rPr>
          <w:rFonts w:ascii="Poppins" w:hAnsi="Poppins" w:cs="Poppins"/>
          <w:b w:val="0"/>
          <w:sz w:val="28"/>
          <w:szCs w:val="28"/>
        </w:rPr>
      </w:pPr>
      <w:r w:rsidRPr="00190044">
        <w:rPr>
          <w:rFonts w:ascii="Poppins" w:hAnsi="Poppins" w:cs="Poppins"/>
          <w:b w:val="0"/>
          <w:sz w:val="28"/>
          <w:szCs w:val="28"/>
        </w:rPr>
        <w:t>AGENDA</w:t>
      </w:r>
    </w:p>
    <w:p w14:paraId="15E4E039" w14:textId="6A307C7E" w:rsidR="00863F90" w:rsidRDefault="00CA5355" w:rsidP="00B07866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720"/>
        <w:rPr>
          <w:rFonts w:ascii="Poppins" w:hAnsi="Poppins" w:cs="Poppins"/>
          <w:sz w:val="20"/>
        </w:rPr>
      </w:pPr>
      <w:r w:rsidRPr="00863F90">
        <w:rPr>
          <w:rFonts w:ascii="Poppins" w:hAnsi="Poppins" w:cs="Poppins"/>
          <w:b/>
          <w:sz w:val="20"/>
          <w:u w:val="single"/>
        </w:rPr>
        <w:t>CALL TO ORDER</w:t>
      </w:r>
      <w:r w:rsidRPr="00863F90">
        <w:rPr>
          <w:rFonts w:ascii="Poppins" w:hAnsi="Poppins" w:cs="Poppins"/>
          <w:b/>
          <w:sz w:val="20"/>
        </w:rPr>
        <w:t xml:space="preserve">:  </w:t>
      </w:r>
      <w:r w:rsidR="00590010" w:rsidRPr="00863F90">
        <w:rPr>
          <w:rFonts w:ascii="Poppins" w:hAnsi="Poppins" w:cs="Poppins"/>
          <w:bCs/>
          <w:sz w:val="20"/>
        </w:rPr>
        <w:t>5</w:t>
      </w:r>
      <w:r w:rsidRPr="00863F90">
        <w:rPr>
          <w:rFonts w:ascii="Poppins" w:hAnsi="Poppins" w:cs="Poppins"/>
          <w:sz w:val="20"/>
        </w:rPr>
        <w:t>:</w:t>
      </w:r>
      <w:r w:rsidR="00863F90" w:rsidRPr="00863F90">
        <w:rPr>
          <w:rFonts w:ascii="Poppins" w:hAnsi="Poppins" w:cs="Poppins"/>
          <w:sz w:val="20"/>
        </w:rPr>
        <w:t>30</w:t>
      </w:r>
      <w:r w:rsidRPr="00863F90">
        <w:rPr>
          <w:rFonts w:ascii="Poppins" w:hAnsi="Poppins" w:cs="Poppins"/>
          <w:sz w:val="20"/>
        </w:rPr>
        <w:t xml:space="preserve"> </w:t>
      </w:r>
      <w:r w:rsidR="00590010" w:rsidRPr="00863F90">
        <w:rPr>
          <w:rFonts w:ascii="Poppins" w:hAnsi="Poppins" w:cs="Poppins"/>
          <w:sz w:val="20"/>
        </w:rPr>
        <w:t>p</w:t>
      </w:r>
      <w:r w:rsidRPr="00863F90">
        <w:rPr>
          <w:rFonts w:ascii="Poppins" w:hAnsi="Poppins" w:cs="Poppins"/>
          <w:sz w:val="20"/>
        </w:rPr>
        <w:t xml:space="preserve">.m., Meeting held </w:t>
      </w:r>
      <w:r w:rsidR="0029576D" w:rsidRPr="00863F90">
        <w:rPr>
          <w:rFonts w:ascii="Poppins" w:hAnsi="Poppins" w:cs="Poppins"/>
          <w:sz w:val="20"/>
        </w:rPr>
        <w:t xml:space="preserve">in person </w:t>
      </w:r>
      <w:r w:rsidR="006E35EE">
        <w:rPr>
          <w:rFonts w:ascii="Poppins" w:hAnsi="Poppins" w:cs="Poppins"/>
          <w:sz w:val="20"/>
        </w:rPr>
        <w:t>(no Zoom option this time)</w:t>
      </w:r>
      <w:r w:rsidRPr="00863F90">
        <w:rPr>
          <w:rFonts w:ascii="Poppins" w:hAnsi="Poppins" w:cs="Poppins"/>
          <w:sz w:val="20"/>
        </w:rPr>
        <w:t xml:space="preserve"> </w:t>
      </w:r>
    </w:p>
    <w:p w14:paraId="0860B704" w14:textId="5EA71733" w:rsidR="00FE34BD" w:rsidRDefault="00FE34BD" w:rsidP="00B07866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720"/>
      </w:pPr>
    </w:p>
    <w:p w14:paraId="506BD595" w14:textId="77777777" w:rsidR="00FE34BD" w:rsidRPr="00863F90" w:rsidRDefault="00FE34BD" w:rsidP="00B07866">
      <w:pPr>
        <w:pStyle w:val="Level1"/>
        <w:numPr>
          <w:ilvl w:val="0"/>
          <w:numId w:val="0"/>
        </w:numPr>
        <w:tabs>
          <w:tab w:val="left" w:pos="-1440"/>
          <w:tab w:val="left" w:pos="720"/>
        </w:tabs>
        <w:ind w:left="720"/>
        <w:rPr>
          <w:rFonts w:ascii="Poppins" w:hAnsi="Poppins" w:cs="Poppins"/>
          <w:b/>
          <w:sz w:val="20"/>
        </w:rPr>
      </w:pPr>
    </w:p>
    <w:p w14:paraId="193D54F4" w14:textId="6F95203F" w:rsidR="00CD4957" w:rsidRDefault="00CD4957" w:rsidP="00207E6A">
      <w:pPr>
        <w:pStyle w:val="ListParagraph"/>
        <w:widowControl w:val="0"/>
        <w:numPr>
          <w:ilvl w:val="0"/>
          <w:numId w:val="21"/>
        </w:numPr>
        <w:tabs>
          <w:tab w:val="left" w:pos="5580"/>
        </w:tabs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Welcome &amp; Agenda Review</w:t>
      </w:r>
      <w:r w:rsidR="0063681A">
        <w:rPr>
          <w:rFonts w:ascii="Poppins" w:hAnsi="Poppins" w:cs="Poppins"/>
          <w:b/>
          <w:sz w:val="20"/>
          <w:szCs w:val="20"/>
        </w:rPr>
        <w:t xml:space="preserve"> (5:30-5:35 p.m.)</w:t>
      </w:r>
      <w:r w:rsidR="006942B9">
        <w:rPr>
          <w:rFonts w:ascii="Poppins" w:hAnsi="Poppins" w:cs="Poppins"/>
          <w:b/>
          <w:sz w:val="20"/>
          <w:szCs w:val="20"/>
        </w:rPr>
        <w:tab/>
      </w:r>
      <w:r w:rsidR="006942B9">
        <w:rPr>
          <w:rFonts w:ascii="Poppins" w:hAnsi="Poppins" w:cs="Poppins"/>
          <w:b/>
          <w:sz w:val="20"/>
          <w:szCs w:val="20"/>
        </w:rPr>
        <w:tab/>
      </w:r>
      <w:r w:rsidR="006942B9">
        <w:rPr>
          <w:rFonts w:ascii="Poppins" w:hAnsi="Poppins" w:cs="Poppins"/>
          <w:b/>
          <w:sz w:val="20"/>
          <w:szCs w:val="20"/>
        </w:rPr>
        <w:tab/>
      </w:r>
      <w:r w:rsidR="006942B9">
        <w:rPr>
          <w:rFonts w:ascii="Poppins" w:hAnsi="Poppins" w:cs="Poppins"/>
          <w:b/>
          <w:sz w:val="20"/>
          <w:szCs w:val="20"/>
        </w:rPr>
        <w:tab/>
      </w:r>
      <w:r w:rsidR="006942B9">
        <w:rPr>
          <w:rFonts w:ascii="Poppins" w:hAnsi="Poppins" w:cs="Poppins"/>
          <w:b/>
          <w:sz w:val="20"/>
          <w:szCs w:val="20"/>
        </w:rPr>
        <w:tab/>
      </w:r>
      <w:r w:rsidR="006942B9">
        <w:rPr>
          <w:rFonts w:ascii="Poppins" w:hAnsi="Poppins" w:cs="Poppins"/>
          <w:b/>
          <w:sz w:val="20"/>
          <w:szCs w:val="20"/>
        </w:rPr>
        <w:tab/>
      </w:r>
    </w:p>
    <w:p w14:paraId="134DAC24" w14:textId="77777777" w:rsidR="00CD4957" w:rsidRPr="002645CE" w:rsidRDefault="00CD4957" w:rsidP="00CD4957">
      <w:pPr>
        <w:pStyle w:val="ListParagraph"/>
        <w:widowControl w:val="0"/>
        <w:tabs>
          <w:tab w:val="left" w:pos="5580"/>
        </w:tabs>
        <w:rPr>
          <w:rFonts w:ascii="Poppins" w:hAnsi="Poppins" w:cs="Poppins"/>
          <w:b/>
          <w:sz w:val="16"/>
          <w:szCs w:val="16"/>
        </w:rPr>
      </w:pPr>
    </w:p>
    <w:p w14:paraId="350A2612" w14:textId="630FF461" w:rsidR="0079099D" w:rsidRPr="000413DC" w:rsidRDefault="0079099D" w:rsidP="00207E6A">
      <w:pPr>
        <w:pStyle w:val="ListParagraph"/>
        <w:widowControl w:val="0"/>
        <w:numPr>
          <w:ilvl w:val="0"/>
          <w:numId w:val="21"/>
        </w:numPr>
        <w:tabs>
          <w:tab w:val="left" w:pos="5580"/>
        </w:tabs>
        <w:rPr>
          <w:rFonts w:ascii="Poppins" w:hAnsi="Poppins" w:cs="Poppins"/>
          <w:b/>
          <w:sz w:val="20"/>
          <w:szCs w:val="20"/>
        </w:rPr>
      </w:pPr>
      <w:r w:rsidRPr="000413DC">
        <w:rPr>
          <w:rFonts w:ascii="Poppins" w:hAnsi="Poppins" w:cs="Poppins"/>
          <w:b/>
          <w:sz w:val="20"/>
          <w:szCs w:val="20"/>
        </w:rPr>
        <w:t>Public Forum</w:t>
      </w:r>
      <w:r w:rsidR="00190044">
        <w:rPr>
          <w:rFonts w:ascii="Poppins" w:hAnsi="Poppins" w:cs="Poppins"/>
          <w:b/>
          <w:sz w:val="20"/>
          <w:szCs w:val="20"/>
        </w:rPr>
        <w:t xml:space="preserve"> </w:t>
      </w:r>
      <w:r w:rsidR="006562F8">
        <w:rPr>
          <w:rFonts w:ascii="Poppins" w:hAnsi="Poppins" w:cs="Poppins"/>
          <w:b/>
          <w:sz w:val="20"/>
          <w:szCs w:val="20"/>
        </w:rPr>
        <w:t xml:space="preserve">and Announcements </w:t>
      </w:r>
      <w:r w:rsidR="00190044">
        <w:rPr>
          <w:rFonts w:ascii="Poppins" w:hAnsi="Poppins" w:cs="Poppins"/>
          <w:b/>
          <w:sz w:val="20"/>
          <w:szCs w:val="20"/>
        </w:rPr>
        <w:t>(5:35-5:4</w:t>
      </w:r>
      <w:r w:rsidR="00F76C6A">
        <w:rPr>
          <w:rFonts w:ascii="Poppins" w:hAnsi="Poppins" w:cs="Poppins"/>
          <w:b/>
          <w:sz w:val="20"/>
          <w:szCs w:val="20"/>
        </w:rPr>
        <w:t>0</w:t>
      </w:r>
      <w:r w:rsidR="00CD4957">
        <w:rPr>
          <w:rFonts w:ascii="Poppins" w:hAnsi="Poppins" w:cs="Poppins"/>
          <w:b/>
          <w:sz w:val="20"/>
          <w:szCs w:val="20"/>
        </w:rPr>
        <w:t xml:space="preserve"> p.m.)</w:t>
      </w:r>
    </w:p>
    <w:p w14:paraId="61635954" w14:textId="52C0D658" w:rsidR="0079099D" w:rsidRPr="00F85A00" w:rsidRDefault="00F85A00" w:rsidP="0079099D">
      <w:pPr>
        <w:pStyle w:val="ListParagraph"/>
        <w:rPr>
          <w:rFonts w:ascii="Poppins" w:hAnsi="Poppins" w:cs="Poppins"/>
          <w:bCs/>
          <w:sz w:val="20"/>
          <w:szCs w:val="20"/>
        </w:rPr>
      </w:pPr>
      <w:r w:rsidRPr="00F85A00">
        <w:rPr>
          <w:rFonts w:ascii="Poppins" w:hAnsi="Poppins" w:cs="Poppins"/>
          <w:bCs/>
          <w:sz w:val="20"/>
          <w:szCs w:val="20"/>
        </w:rPr>
        <w:t xml:space="preserve">Up to </w:t>
      </w:r>
      <w:r w:rsidR="00F76C6A">
        <w:rPr>
          <w:rFonts w:ascii="Poppins" w:hAnsi="Poppins" w:cs="Poppins"/>
          <w:bCs/>
          <w:sz w:val="20"/>
          <w:szCs w:val="20"/>
        </w:rPr>
        <w:t>5</w:t>
      </w:r>
      <w:r w:rsidRPr="00F85A00">
        <w:rPr>
          <w:rFonts w:ascii="Poppins" w:hAnsi="Poppins" w:cs="Poppins"/>
          <w:bCs/>
          <w:sz w:val="20"/>
          <w:szCs w:val="20"/>
        </w:rPr>
        <w:t xml:space="preserve"> minutes allotted for public </w:t>
      </w:r>
      <w:r w:rsidR="001227D5" w:rsidRPr="00F85A00">
        <w:rPr>
          <w:rFonts w:ascii="Poppins" w:hAnsi="Poppins" w:cs="Poppins"/>
          <w:bCs/>
          <w:sz w:val="20"/>
          <w:szCs w:val="20"/>
        </w:rPr>
        <w:t>comment.</w:t>
      </w:r>
    </w:p>
    <w:p w14:paraId="7F001DE7" w14:textId="77777777" w:rsidR="00207E6A" w:rsidRPr="002645CE" w:rsidRDefault="00207E6A" w:rsidP="00207E6A">
      <w:pPr>
        <w:widowControl w:val="0"/>
        <w:rPr>
          <w:rFonts w:ascii="Poppins" w:hAnsi="Poppins" w:cs="Poppins"/>
          <w:b/>
          <w:bCs/>
          <w:sz w:val="16"/>
          <w:szCs w:val="16"/>
        </w:rPr>
      </w:pPr>
    </w:p>
    <w:p w14:paraId="0EBD3916" w14:textId="31E5DCFF" w:rsidR="006562F8" w:rsidRDefault="006562F8" w:rsidP="006562F8">
      <w:pPr>
        <w:pStyle w:val="ListParagraph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 xml:space="preserve">Debrief of </w:t>
      </w:r>
      <w:r w:rsidRPr="006562F8">
        <w:rPr>
          <w:rFonts w:ascii="Poppins" w:hAnsi="Poppins" w:cs="Poppins"/>
          <w:b/>
          <w:bCs/>
          <w:sz w:val="20"/>
          <w:szCs w:val="20"/>
        </w:rPr>
        <w:t>City Council Study Session (</w:t>
      </w:r>
      <w:r>
        <w:rPr>
          <w:rFonts w:ascii="Poppins" w:hAnsi="Poppins" w:cs="Poppins"/>
          <w:b/>
          <w:bCs/>
          <w:sz w:val="20"/>
          <w:szCs w:val="20"/>
        </w:rPr>
        <w:t>5:40</w:t>
      </w:r>
      <w:r w:rsidRPr="006562F8">
        <w:rPr>
          <w:rFonts w:ascii="Poppins" w:hAnsi="Poppins" w:cs="Poppins"/>
          <w:b/>
          <w:bCs/>
          <w:sz w:val="20"/>
          <w:szCs w:val="20"/>
        </w:rPr>
        <w:t>-</w:t>
      </w:r>
      <w:r>
        <w:rPr>
          <w:rFonts w:ascii="Poppins" w:hAnsi="Poppins" w:cs="Poppins"/>
          <w:b/>
          <w:bCs/>
          <w:sz w:val="20"/>
          <w:szCs w:val="20"/>
        </w:rPr>
        <w:t>5:45 p.m.</w:t>
      </w:r>
      <w:r w:rsidRPr="006562F8">
        <w:rPr>
          <w:rFonts w:ascii="Poppins" w:hAnsi="Poppins" w:cs="Poppins"/>
          <w:b/>
          <w:bCs/>
          <w:sz w:val="20"/>
          <w:szCs w:val="20"/>
        </w:rPr>
        <w:t>)</w:t>
      </w:r>
    </w:p>
    <w:p w14:paraId="4E165D34" w14:textId="5B3F66AB" w:rsidR="006562F8" w:rsidRPr="006562F8" w:rsidRDefault="006562F8" w:rsidP="006562F8">
      <w:pPr>
        <w:pStyle w:val="ListParagraph"/>
        <w:rPr>
          <w:rFonts w:ascii="Poppins" w:hAnsi="Poppins" w:cs="Poppins"/>
          <w:sz w:val="20"/>
          <w:szCs w:val="20"/>
        </w:rPr>
      </w:pPr>
    </w:p>
    <w:p w14:paraId="76CED434" w14:textId="685A7783" w:rsidR="0023090F" w:rsidRDefault="0023090F" w:rsidP="003564A9">
      <w:pPr>
        <w:pStyle w:val="ListParagraph"/>
        <w:widowControl w:val="0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Comments from Council Liaisons (5:</w:t>
      </w:r>
      <w:r w:rsidR="006562F8">
        <w:rPr>
          <w:rFonts w:ascii="Poppins" w:hAnsi="Poppins" w:cs="Poppins"/>
          <w:b/>
          <w:bCs/>
          <w:sz w:val="20"/>
          <w:szCs w:val="20"/>
        </w:rPr>
        <w:t>45</w:t>
      </w:r>
      <w:r>
        <w:rPr>
          <w:rFonts w:ascii="Poppins" w:hAnsi="Poppins" w:cs="Poppins"/>
          <w:b/>
          <w:bCs/>
          <w:sz w:val="20"/>
          <w:szCs w:val="20"/>
        </w:rPr>
        <w:t>-5:5</w:t>
      </w:r>
      <w:r w:rsidR="006562F8">
        <w:rPr>
          <w:rFonts w:ascii="Poppins" w:hAnsi="Poppins" w:cs="Poppins"/>
          <w:b/>
          <w:bCs/>
          <w:sz w:val="20"/>
          <w:szCs w:val="20"/>
        </w:rPr>
        <w:t>0</w:t>
      </w:r>
      <w:r>
        <w:rPr>
          <w:rFonts w:ascii="Poppins" w:hAnsi="Poppins" w:cs="Poppins"/>
          <w:b/>
          <w:bCs/>
          <w:sz w:val="20"/>
          <w:szCs w:val="20"/>
        </w:rPr>
        <w:t xml:space="preserve"> p.m.)</w:t>
      </w:r>
    </w:p>
    <w:p w14:paraId="7FD931B3" w14:textId="173B39DF" w:rsidR="0023090F" w:rsidRPr="0023090F" w:rsidRDefault="0023090F" w:rsidP="0023090F">
      <w:pPr>
        <w:pStyle w:val="ListParagraph"/>
        <w:widowControl w:val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Communications </w:t>
      </w:r>
      <w:r w:rsidR="00650319">
        <w:rPr>
          <w:rFonts w:ascii="Poppins" w:hAnsi="Poppins" w:cs="Poppins"/>
          <w:sz w:val="20"/>
          <w:szCs w:val="20"/>
        </w:rPr>
        <w:t xml:space="preserve">with or from Council </w:t>
      </w:r>
      <w:r>
        <w:rPr>
          <w:rFonts w:ascii="Poppins" w:hAnsi="Poppins" w:cs="Poppins"/>
          <w:sz w:val="20"/>
          <w:szCs w:val="20"/>
        </w:rPr>
        <w:t>about the work of the Subcommittee</w:t>
      </w:r>
    </w:p>
    <w:p w14:paraId="21509AAE" w14:textId="77777777" w:rsidR="0023090F" w:rsidRDefault="0023090F" w:rsidP="0023090F">
      <w:pPr>
        <w:pStyle w:val="ListParagraph"/>
        <w:widowControl w:val="0"/>
        <w:rPr>
          <w:rFonts w:ascii="Poppins" w:hAnsi="Poppins" w:cs="Poppins"/>
          <w:b/>
          <w:bCs/>
          <w:sz w:val="20"/>
          <w:szCs w:val="20"/>
        </w:rPr>
      </w:pPr>
    </w:p>
    <w:p w14:paraId="505EF1B5" w14:textId="4E659878" w:rsidR="003564A9" w:rsidRPr="000413DC" w:rsidRDefault="00033437" w:rsidP="003564A9">
      <w:pPr>
        <w:pStyle w:val="ListParagraph"/>
        <w:widowControl w:val="0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Approval of Minutes</w:t>
      </w:r>
      <w:r w:rsidR="003564A9" w:rsidRPr="000413DC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3564A9">
        <w:rPr>
          <w:rFonts w:ascii="Poppins" w:hAnsi="Poppins" w:cs="Poppins"/>
          <w:b/>
          <w:bCs/>
          <w:sz w:val="20"/>
          <w:szCs w:val="20"/>
        </w:rPr>
        <w:t>(</w:t>
      </w:r>
      <w:r w:rsidR="0023090F">
        <w:rPr>
          <w:rFonts w:ascii="Poppins" w:hAnsi="Poppins" w:cs="Poppins"/>
          <w:b/>
          <w:bCs/>
          <w:sz w:val="20"/>
          <w:szCs w:val="20"/>
        </w:rPr>
        <w:t>5:</w:t>
      </w:r>
      <w:r w:rsidR="006562F8">
        <w:rPr>
          <w:rFonts w:ascii="Poppins" w:hAnsi="Poppins" w:cs="Poppins"/>
          <w:b/>
          <w:bCs/>
          <w:sz w:val="20"/>
          <w:szCs w:val="20"/>
        </w:rPr>
        <w:t>50</w:t>
      </w:r>
      <w:r w:rsidR="0023090F">
        <w:rPr>
          <w:rFonts w:ascii="Poppins" w:hAnsi="Poppins" w:cs="Poppins"/>
          <w:b/>
          <w:bCs/>
          <w:sz w:val="20"/>
          <w:szCs w:val="20"/>
        </w:rPr>
        <w:t>-5:5</w:t>
      </w:r>
      <w:r w:rsidR="006562F8">
        <w:rPr>
          <w:rFonts w:ascii="Poppins" w:hAnsi="Poppins" w:cs="Poppins"/>
          <w:b/>
          <w:bCs/>
          <w:sz w:val="20"/>
          <w:szCs w:val="20"/>
        </w:rPr>
        <w:t>5</w:t>
      </w:r>
      <w:r w:rsidR="0023090F">
        <w:rPr>
          <w:rFonts w:ascii="Poppins" w:hAnsi="Poppins" w:cs="Poppins"/>
          <w:b/>
          <w:bCs/>
          <w:sz w:val="20"/>
          <w:szCs w:val="20"/>
        </w:rPr>
        <w:t xml:space="preserve"> pm.</w:t>
      </w:r>
      <w:r w:rsidR="003564A9">
        <w:rPr>
          <w:rFonts w:ascii="Poppins" w:hAnsi="Poppins" w:cs="Poppins"/>
          <w:b/>
          <w:bCs/>
          <w:sz w:val="20"/>
          <w:szCs w:val="20"/>
        </w:rPr>
        <w:t>)</w:t>
      </w:r>
    </w:p>
    <w:p w14:paraId="1A60097E" w14:textId="77777777" w:rsidR="007C04FD" w:rsidRPr="0017112A" w:rsidRDefault="007C04FD" w:rsidP="0017112A">
      <w:pPr>
        <w:rPr>
          <w:rFonts w:ascii="Poppins" w:hAnsi="Poppins" w:cs="Poppins"/>
          <w:b/>
          <w:sz w:val="16"/>
          <w:szCs w:val="16"/>
        </w:rPr>
      </w:pPr>
    </w:p>
    <w:p w14:paraId="6932695C" w14:textId="042D1AA8" w:rsidR="006562F8" w:rsidRDefault="006562F8" w:rsidP="00635546">
      <w:pPr>
        <w:pStyle w:val="ListParagraph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</w:rPr>
      </w:pPr>
      <w:r w:rsidRPr="006562F8">
        <w:rPr>
          <w:rFonts w:ascii="Poppins" w:hAnsi="Poppins" w:cs="Poppins"/>
          <w:b/>
          <w:bCs/>
          <w:sz w:val="20"/>
          <w:szCs w:val="20"/>
        </w:rPr>
        <w:t xml:space="preserve">Updates on Services Inventory </w:t>
      </w:r>
      <w:r>
        <w:rPr>
          <w:rFonts w:ascii="Poppins" w:hAnsi="Poppins" w:cs="Poppins"/>
          <w:b/>
          <w:bCs/>
          <w:sz w:val="20"/>
          <w:szCs w:val="20"/>
        </w:rPr>
        <w:t>(5:55-6:00 p.m.)</w:t>
      </w:r>
    </w:p>
    <w:p w14:paraId="3C729278" w14:textId="3AF31A30" w:rsidR="006562F8" w:rsidRPr="00531D5A" w:rsidRDefault="00531D5A" w:rsidP="006562F8">
      <w:pPr>
        <w:pStyle w:val="ListParagraph"/>
        <w:rPr>
          <w:rFonts w:ascii="Poppins" w:hAnsi="Poppins" w:cs="Poppins"/>
          <w:sz w:val="20"/>
          <w:szCs w:val="20"/>
        </w:rPr>
      </w:pPr>
      <w:r w:rsidRPr="00531D5A">
        <w:rPr>
          <w:rFonts w:ascii="Poppins" w:hAnsi="Poppins" w:cs="Poppins"/>
          <w:sz w:val="20"/>
          <w:szCs w:val="20"/>
        </w:rPr>
        <w:t>All forms due by Friday, April 12</w:t>
      </w:r>
    </w:p>
    <w:p w14:paraId="111C009C" w14:textId="77777777" w:rsidR="00531D5A" w:rsidRPr="006562F8" w:rsidRDefault="00531D5A" w:rsidP="006562F8">
      <w:pPr>
        <w:pStyle w:val="ListParagraph"/>
        <w:rPr>
          <w:rFonts w:ascii="Poppins" w:hAnsi="Poppins" w:cs="Poppins"/>
          <w:b/>
          <w:bCs/>
          <w:sz w:val="20"/>
          <w:szCs w:val="20"/>
        </w:rPr>
      </w:pPr>
    </w:p>
    <w:p w14:paraId="69465883" w14:textId="3040A329" w:rsidR="006562F8" w:rsidRDefault="006562F8" w:rsidP="00D60397">
      <w:pPr>
        <w:pStyle w:val="ListParagraph"/>
        <w:widowControl w:val="0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Review Revised Timeline (6:00-6:10 p.m.)</w:t>
      </w:r>
    </w:p>
    <w:p w14:paraId="4ABE7FDE" w14:textId="77777777" w:rsidR="006562F8" w:rsidRPr="006562F8" w:rsidRDefault="006562F8" w:rsidP="006562F8">
      <w:pPr>
        <w:pStyle w:val="ListParagraph"/>
        <w:rPr>
          <w:rFonts w:ascii="Poppins" w:hAnsi="Poppins" w:cs="Poppins"/>
          <w:b/>
          <w:bCs/>
          <w:sz w:val="20"/>
          <w:szCs w:val="20"/>
        </w:rPr>
      </w:pPr>
    </w:p>
    <w:p w14:paraId="27FF8428" w14:textId="400FC5E7" w:rsidR="00D60397" w:rsidRDefault="006562F8" w:rsidP="00D60397">
      <w:pPr>
        <w:pStyle w:val="ListParagraph"/>
        <w:widowControl w:val="0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 xml:space="preserve">Review and </w:t>
      </w:r>
      <w:r w:rsidR="00D60397">
        <w:rPr>
          <w:rFonts w:ascii="Poppins" w:hAnsi="Poppins" w:cs="Poppins"/>
          <w:b/>
          <w:bCs/>
          <w:sz w:val="20"/>
          <w:szCs w:val="20"/>
        </w:rPr>
        <w:t>SWOT Analysis</w:t>
      </w:r>
      <w:r w:rsidR="0059745D">
        <w:rPr>
          <w:rFonts w:ascii="Poppins" w:hAnsi="Poppins" w:cs="Poppins"/>
          <w:b/>
          <w:bCs/>
          <w:sz w:val="20"/>
          <w:szCs w:val="20"/>
        </w:rPr>
        <w:t xml:space="preserve"> </w:t>
      </w:r>
      <w:r>
        <w:rPr>
          <w:rFonts w:ascii="Poppins" w:hAnsi="Poppins" w:cs="Poppins"/>
          <w:b/>
          <w:bCs/>
          <w:sz w:val="20"/>
          <w:szCs w:val="20"/>
        </w:rPr>
        <w:t>of</w:t>
      </w:r>
      <w:r w:rsidR="0059745D">
        <w:rPr>
          <w:rFonts w:ascii="Poppins" w:hAnsi="Poppins" w:cs="Poppins"/>
          <w:b/>
          <w:bCs/>
          <w:sz w:val="20"/>
          <w:szCs w:val="20"/>
        </w:rPr>
        <w:t xml:space="preserve"> the CoC</w:t>
      </w:r>
      <w:r w:rsidR="004E5E47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12346D">
        <w:rPr>
          <w:rFonts w:ascii="Poppins" w:hAnsi="Poppins" w:cs="Poppins"/>
          <w:b/>
          <w:bCs/>
          <w:sz w:val="20"/>
          <w:szCs w:val="20"/>
        </w:rPr>
        <w:t>(</w:t>
      </w:r>
      <w:r>
        <w:rPr>
          <w:rFonts w:ascii="Poppins" w:hAnsi="Poppins" w:cs="Poppins"/>
          <w:b/>
          <w:bCs/>
          <w:sz w:val="20"/>
          <w:szCs w:val="20"/>
        </w:rPr>
        <w:t>6:10</w:t>
      </w:r>
      <w:r w:rsidR="0023090F">
        <w:rPr>
          <w:rFonts w:ascii="Poppins" w:hAnsi="Poppins" w:cs="Poppins"/>
          <w:b/>
          <w:bCs/>
          <w:sz w:val="20"/>
          <w:szCs w:val="20"/>
        </w:rPr>
        <w:t>-</w:t>
      </w:r>
      <w:r w:rsidR="0059745D">
        <w:rPr>
          <w:rFonts w:ascii="Poppins" w:hAnsi="Poppins" w:cs="Poppins"/>
          <w:b/>
          <w:bCs/>
          <w:sz w:val="20"/>
          <w:szCs w:val="20"/>
        </w:rPr>
        <w:t>6</w:t>
      </w:r>
      <w:r w:rsidR="007E3702">
        <w:rPr>
          <w:rFonts w:ascii="Poppins" w:hAnsi="Poppins" w:cs="Poppins"/>
          <w:b/>
          <w:bCs/>
          <w:sz w:val="20"/>
          <w:szCs w:val="20"/>
        </w:rPr>
        <w:t>:</w:t>
      </w:r>
      <w:r>
        <w:rPr>
          <w:rFonts w:ascii="Poppins" w:hAnsi="Poppins" w:cs="Poppins"/>
          <w:b/>
          <w:bCs/>
          <w:sz w:val="20"/>
          <w:szCs w:val="20"/>
        </w:rPr>
        <w:t>55</w:t>
      </w:r>
      <w:r w:rsidR="0023090F">
        <w:rPr>
          <w:rFonts w:ascii="Poppins" w:hAnsi="Poppins" w:cs="Poppins"/>
          <w:b/>
          <w:bCs/>
          <w:sz w:val="20"/>
          <w:szCs w:val="20"/>
        </w:rPr>
        <w:t xml:space="preserve"> p.m.</w:t>
      </w:r>
      <w:r w:rsidR="0012346D">
        <w:rPr>
          <w:rFonts w:ascii="Poppins" w:hAnsi="Poppins" w:cs="Poppins"/>
          <w:b/>
          <w:bCs/>
          <w:sz w:val="20"/>
          <w:szCs w:val="20"/>
        </w:rPr>
        <w:t>)</w:t>
      </w:r>
    </w:p>
    <w:p w14:paraId="581DB88B" w14:textId="77777777" w:rsidR="00D60397" w:rsidRPr="006562F8" w:rsidRDefault="00D60397" w:rsidP="006562F8">
      <w:pPr>
        <w:rPr>
          <w:rFonts w:ascii="Poppins" w:hAnsi="Poppins" w:cs="Poppins"/>
          <w:b/>
          <w:bCs/>
          <w:sz w:val="20"/>
          <w:szCs w:val="20"/>
        </w:rPr>
      </w:pPr>
    </w:p>
    <w:p w14:paraId="7E1ED09C" w14:textId="6F217074" w:rsidR="00CF30EA" w:rsidRDefault="00D60397" w:rsidP="00C07CF9">
      <w:pPr>
        <w:pStyle w:val="ListParagraph"/>
        <w:widowControl w:val="0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 xml:space="preserve">Finalizing Community Outreach Plans and </w:t>
      </w:r>
      <w:r w:rsidR="00531D5A">
        <w:rPr>
          <w:rFonts w:ascii="Poppins" w:hAnsi="Poppins" w:cs="Poppins"/>
          <w:b/>
          <w:bCs/>
          <w:sz w:val="20"/>
          <w:szCs w:val="20"/>
        </w:rPr>
        <w:t>C</w:t>
      </w:r>
      <w:r>
        <w:rPr>
          <w:rFonts w:ascii="Poppins" w:hAnsi="Poppins" w:cs="Poppins"/>
          <w:b/>
          <w:bCs/>
          <w:sz w:val="20"/>
          <w:szCs w:val="20"/>
        </w:rPr>
        <w:t>ommunications</w:t>
      </w:r>
      <w:r w:rsidR="00CF30EA">
        <w:rPr>
          <w:rFonts w:ascii="Poppins" w:hAnsi="Poppins" w:cs="Poppins"/>
          <w:b/>
          <w:bCs/>
          <w:sz w:val="20"/>
          <w:szCs w:val="20"/>
        </w:rPr>
        <w:t xml:space="preserve"> (</w:t>
      </w:r>
      <w:r w:rsidR="0059745D">
        <w:rPr>
          <w:rFonts w:ascii="Poppins" w:hAnsi="Poppins" w:cs="Poppins"/>
          <w:b/>
          <w:bCs/>
          <w:sz w:val="20"/>
          <w:szCs w:val="20"/>
        </w:rPr>
        <w:t>6</w:t>
      </w:r>
      <w:r w:rsidR="00CF30EA">
        <w:rPr>
          <w:rFonts w:ascii="Poppins" w:hAnsi="Poppins" w:cs="Poppins"/>
          <w:b/>
          <w:bCs/>
          <w:sz w:val="20"/>
          <w:szCs w:val="20"/>
        </w:rPr>
        <w:t>:</w:t>
      </w:r>
      <w:r w:rsidR="006562F8">
        <w:rPr>
          <w:rFonts w:ascii="Poppins" w:hAnsi="Poppins" w:cs="Poppins"/>
          <w:b/>
          <w:bCs/>
          <w:sz w:val="20"/>
          <w:szCs w:val="20"/>
        </w:rPr>
        <w:t>55</w:t>
      </w:r>
      <w:r w:rsidR="0021153F">
        <w:rPr>
          <w:rFonts w:ascii="Poppins" w:hAnsi="Poppins" w:cs="Poppins"/>
          <w:b/>
          <w:bCs/>
          <w:sz w:val="20"/>
          <w:szCs w:val="20"/>
        </w:rPr>
        <w:t>-7:</w:t>
      </w:r>
      <w:r w:rsidR="006562F8">
        <w:rPr>
          <w:rFonts w:ascii="Poppins" w:hAnsi="Poppins" w:cs="Poppins"/>
          <w:b/>
          <w:bCs/>
          <w:sz w:val="20"/>
          <w:szCs w:val="20"/>
        </w:rPr>
        <w:t>20</w:t>
      </w:r>
      <w:r w:rsidR="0021153F">
        <w:rPr>
          <w:rFonts w:ascii="Poppins" w:hAnsi="Poppins" w:cs="Poppins"/>
          <w:b/>
          <w:bCs/>
          <w:sz w:val="20"/>
          <w:szCs w:val="20"/>
        </w:rPr>
        <w:t xml:space="preserve"> p.m.)</w:t>
      </w:r>
    </w:p>
    <w:p w14:paraId="0E6B1DB1" w14:textId="77777777" w:rsidR="0021153F" w:rsidRPr="006562F8" w:rsidRDefault="0021153F" w:rsidP="006562F8">
      <w:pPr>
        <w:widowControl w:val="0"/>
        <w:rPr>
          <w:rFonts w:ascii="Poppins" w:hAnsi="Poppins" w:cs="Poppins"/>
          <w:b/>
          <w:bCs/>
          <w:sz w:val="20"/>
          <w:szCs w:val="20"/>
        </w:rPr>
      </w:pPr>
    </w:p>
    <w:p w14:paraId="56D6A952" w14:textId="761F12C3" w:rsidR="00C07CF9" w:rsidRPr="000413DC" w:rsidRDefault="00AB58A4" w:rsidP="00C07CF9">
      <w:pPr>
        <w:pStyle w:val="ListParagraph"/>
        <w:widowControl w:val="0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</w:rPr>
      </w:pPr>
      <w:r w:rsidRPr="000413DC">
        <w:rPr>
          <w:rFonts w:ascii="Poppins" w:hAnsi="Poppins" w:cs="Poppins"/>
          <w:b/>
          <w:bCs/>
          <w:sz w:val="20"/>
          <w:szCs w:val="20"/>
        </w:rPr>
        <w:t>Debrief</w:t>
      </w:r>
      <w:r w:rsidR="00873813">
        <w:rPr>
          <w:rFonts w:ascii="Poppins" w:hAnsi="Poppins" w:cs="Poppins"/>
          <w:b/>
          <w:bCs/>
          <w:sz w:val="20"/>
          <w:szCs w:val="20"/>
        </w:rPr>
        <w:t xml:space="preserve"> (7:</w:t>
      </w:r>
      <w:r w:rsidR="00D63864">
        <w:rPr>
          <w:rFonts w:ascii="Poppins" w:hAnsi="Poppins" w:cs="Poppins"/>
          <w:b/>
          <w:bCs/>
          <w:sz w:val="20"/>
          <w:szCs w:val="20"/>
        </w:rPr>
        <w:t>20</w:t>
      </w:r>
      <w:r w:rsidR="00873813">
        <w:rPr>
          <w:rFonts w:ascii="Poppins" w:hAnsi="Poppins" w:cs="Poppins"/>
          <w:b/>
          <w:bCs/>
          <w:sz w:val="20"/>
          <w:szCs w:val="20"/>
        </w:rPr>
        <w:t>-7:</w:t>
      </w:r>
      <w:r w:rsidR="00400D15">
        <w:rPr>
          <w:rFonts w:ascii="Poppins" w:hAnsi="Poppins" w:cs="Poppins"/>
          <w:b/>
          <w:bCs/>
          <w:sz w:val="20"/>
          <w:szCs w:val="20"/>
        </w:rPr>
        <w:t>3</w:t>
      </w:r>
      <w:r w:rsidR="00873813">
        <w:rPr>
          <w:rFonts w:ascii="Poppins" w:hAnsi="Poppins" w:cs="Poppins"/>
          <w:b/>
          <w:bCs/>
          <w:sz w:val="20"/>
          <w:szCs w:val="20"/>
        </w:rPr>
        <w:t>0 p.m.)</w:t>
      </w:r>
    </w:p>
    <w:p w14:paraId="5A883081" w14:textId="7B7559F3" w:rsidR="0074390F" w:rsidRDefault="0074390F" w:rsidP="00C07CF9">
      <w:pPr>
        <w:pStyle w:val="ListParagraph"/>
        <w:widowControl w:val="0"/>
        <w:numPr>
          <w:ilvl w:val="1"/>
          <w:numId w:val="21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Takeaways</w:t>
      </w:r>
      <w:r w:rsidR="00C24E91">
        <w:rPr>
          <w:rFonts w:ascii="Poppins" w:hAnsi="Poppins" w:cs="Poppins"/>
          <w:sz w:val="20"/>
          <w:szCs w:val="20"/>
        </w:rPr>
        <w:t xml:space="preserve"> </w:t>
      </w:r>
    </w:p>
    <w:p w14:paraId="2C910FE8" w14:textId="70647142" w:rsidR="00C07CF9" w:rsidRPr="000413DC" w:rsidRDefault="00C24E91" w:rsidP="00C07CF9">
      <w:pPr>
        <w:pStyle w:val="ListParagraph"/>
        <w:widowControl w:val="0"/>
        <w:numPr>
          <w:ilvl w:val="1"/>
          <w:numId w:val="21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Pluses</w:t>
      </w:r>
      <w:r w:rsidR="0074390F">
        <w:rPr>
          <w:rFonts w:ascii="Poppins" w:hAnsi="Poppins" w:cs="Poppins"/>
          <w:sz w:val="20"/>
          <w:szCs w:val="20"/>
        </w:rPr>
        <w:t xml:space="preserve"> and Minuses (</w:t>
      </w:r>
      <w:r w:rsidR="00AB58A4" w:rsidRPr="00C07CF9">
        <w:rPr>
          <w:rFonts w:ascii="Poppins" w:hAnsi="Poppins" w:cs="Poppins"/>
          <w:sz w:val="20"/>
          <w:szCs w:val="20"/>
        </w:rPr>
        <w:t>What went well tonight</w:t>
      </w:r>
      <w:r w:rsidR="00AB58A4" w:rsidRPr="000413DC">
        <w:rPr>
          <w:rFonts w:ascii="Poppins" w:hAnsi="Poppins" w:cs="Poppins"/>
          <w:sz w:val="20"/>
          <w:szCs w:val="20"/>
        </w:rPr>
        <w:t>?</w:t>
      </w:r>
      <w:r w:rsidR="0074390F">
        <w:rPr>
          <w:rFonts w:ascii="Poppins" w:hAnsi="Poppins" w:cs="Poppins"/>
          <w:sz w:val="20"/>
          <w:szCs w:val="20"/>
        </w:rPr>
        <w:t xml:space="preserve"> What </w:t>
      </w:r>
      <w:r w:rsidR="00DF4333">
        <w:rPr>
          <w:rFonts w:ascii="Poppins" w:hAnsi="Poppins" w:cs="Poppins"/>
          <w:sz w:val="20"/>
          <w:szCs w:val="20"/>
        </w:rPr>
        <w:t xml:space="preserve">do </w:t>
      </w:r>
      <w:r w:rsidR="0074390F">
        <w:rPr>
          <w:rFonts w:ascii="Poppins" w:hAnsi="Poppins" w:cs="Poppins"/>
          <w:sz w:val="20"/>
          <w:szCs w:val="20"/>
        </w:rPr>
        <w:t xml:space="preserve">you wish were </w:t>
      </w:r>
      <w:r>
        <w:rPr>
          <w:rFonts w:ascii="Poppins" w:hAnsi="Poppins" w:cs="Poppins"/>
          <w:sz w:val="20"/>
          <w:szCs w:val="20"/>
        </w:rPr>
        <w:t>different</w:t>
      </w:r>
      <w:r w:rsidR="00DF4333">
        <w:rPr>
          <w:rFonts w:ascii="Poppins" w:hAnsi="Poppins" w:cs="Poppins"/>
          <w:sz w:val="20"/>
          <w:szCs w:val="20"/>
        </w:rPr>
        <w:t>?</w:t>
      </w:r>
      <w:r>
        <w:rPr>
          <w:rFonts w:ascii="Poppins" w:hAnsi="Poppins" w:cs="Poppins"/>
          <w:sz w:val="20"/>
          <w:szCs w:val="20"/>
        </w:rPr>
        <w:t>)</w:t>
      </w:r>
    </w:p>
    <w:p w14:paraId="192A51DF" w14:textId="77777777" w:rsidR="000413DC" w:rsidRPr="002645CE" w:rsidRDefault="000413DC" w:rsidP="000413DC">
      <w:pPr>
        <w:widowControl w:val="0"/>
        <w:rPr>
          <w:rFonts w:ascii="Poppins" w:hAnsi="Poppins" w:cs="Poppins"/>
          <w:sz w:val="16"/>
          <w:szCs w:val="16"/>
          <w:u w:val="single"/>
        </w:rPr>
      </w:pPr>
    </w:p>
    <w:p w14:paraId="2A916478" w14:textId="60BF990A" w:rsidR="00CA5355" w:rsidRPr="000413DC" w:rsidRDefault="00CA5355" w:rsidP="000413DC">
      <w:pPr>
        <w:pStyle w:val="ListParagraph"/>
        <w:widowControl w:val="0"/>
        <w:numPr>
          <w:ilvl w:val="0"/>
          <w:numId w:val="21"/>
        </w:numPr>
        <w:rPr>
          <w:rFonts w:ascii="Poppins" w:hAnsi="Poppins" w:cs="Poppins"/>
          <w:b/>
          <w:bCs/>
          <w:sz w:val="20"/>
          <w:szCs w:val="20"/>
          <w:u w:val="single"/>
        </w:rPr>
      </w:pPr>
      <w:r w:rsidRPr="00F76C6A">
        <w:rPr>
          <w:rFonts w:ascii="Poppins" w:hAnsi="Poppins" w:cs="Poppins"/>
          <w:b/>
          <w:bCs/>
          <w:sz w:val="20"/>
          <w:szCs w:val="20"/>
        </w:rPr>
        <w:t>ADJOURNMENT:</w:t>
      </w:r>
      <w:r w:rsidRPr="000413DC">
        <w:rPr>
          <w:rFonts w:ascii="Poppins" w:hAnsi="Poppins" w:cs="Poppins"/>
          <w:sz w:val="20"/>
          <w:szCs w:val="20"/>
        </w:rPr>
        <w:t xml:space="preserve"> </w:t>
      </w:r>
      <w:r w:rsidR="00EF0705" w:rsidRPr="000413DC">
        <w:rPr>
          <w:rFonts w:ascii="Poppins" w:hAnsi="Poppins" w:cs="Poppins"/>
          <w:sz w:val="20"/>
          <w:szCs w:val="20"/>
        </w:rPr>
        <w:t>7:</w:t>
      </w:r>
      <w:r w:rsidR="00863F90" w:rsidRPr="000413DC">
        <w:rPr>
          <w:rFonts w:ascii="Poppins" w:hAnsi="Poppins" w:cs="Poppins"/>
          <w:sz w:val="20"/>
          <w:szCs w:val="20"/>
        </w:rPr>
        <w:t>30</w:t>
      </w:r>
      <w:r w:rsidR="00EF0705" w:rsidRPr="000413DC">
        <w:rPr>
          <w:rFonts w:ascii="Poppins" w:hAnsi="Poppins" w:cs="Poppins"/>
          <w:sz w:val="20"/>
          <w:szCs w:val="20"/>
        </w:rPr>
        <w:t xml:space="preserve"> PM</w:t>
      </w:r>
    </w:p>
    <w:p w14:paraId="26C82B4F" w14:textId="77777777" w:rsidR="00CA5355" w:rsidRPr="002645CE" w:rsidRDefault="00CA5355" w:rsidP="00CA5355">
      <w:pPr>
        <w:tabs>
          <w:tab w:val="left" w:pos="5580"/>
        </w:tabs>
        <w:ind w:right="-54"/>
        <w:jc w:val="both"/>
        <w:rPr>
          <w:rFonts w:ascii="Poppins" w:hAnsi="Poppins" w:cs="Poppins"/>
          <w:sz w:val="16"/>
          <w:szCs w:val="16"/>
        </w:rPr>
      </w:pPr>
      <w:r w:rsidRPr="000140B4">
        <w:rPr>
          <w:rFonts w:ascii="Poppins" w:hAnsi="Poppins" w:cs="Poppins"/>
          <w:b/>
          <w:sz w:val="20"/>
          <w:szCs w:val="20"/>
        </w:rPr>
        <w:t xml:space="preserve">     </w:t>
      </w:r>
      <w:r w:rsidRPr="000140B4">
        <w:rPr>
          <w:rFonts w:ascii="Poppins" w:hAnsi="Poppins" w:cs="Poppins"/>
          <w:sz w:val="20"/>
          <w:szCs w:val="20"/>
        </w:rPr>
        <w:t xml:space="preserve">      </w:t>
      </w:r>
    </w:p>
    <w:p w14:paraId="683235C3" w14:textId="5B822AEA" w:rsidR="00CA5355" w:rsidRDefault="00CA5355" w:rsidP="00CA5355">
      <w:pPr>
        <w:tabs>
          <w:tab w:val="left" w:pos="5580"/>
        </w:tabs>
        <w:ind w:right="-54"/>
        <w:jc w:val="both"/>
        <w:rPr>
          <w:rFonts w:ascii="Poppins" w:hAnsi="Poppins" w:cs="Poppins"/>
          <w:bCs/>
          <w:sz w:val="20"/>
          <w:szCs w:val="20"/>
        </w:rPr>
      </w:pPr>
      <w:r w:rsidRPr="000140B4">
        <w:rPr>
          <w:rFonts w:ascii="Poppins" w:hAnsi="Poppins" w:cs="Poppins"/>
          <w:b/>
          <w:sz w:val="20"/>
          <w:szCs w:val="20"/>
        </w:rPr>
        <w:t>Next Meeting Date</w:t>
      </w:r>
      <w:r w:rsidR="009F70C6">
        <w:rPr>
          <w:rFonts w:ascii="Poppins" w:hAnsi="Poppins" w:cs="Poppins"/>
          <w:b/>
          <w:sz w:val="20"/>
          <w:szCs w:val="20"/>
        </w:rPr>
        <w:t>s:</w:t>
      </w:r>
      <w:r w:rsidR="00831EBB">
        <w:rPr>
          <w:rFonts w:ascii="Poppins" w:hAnsi="Poppins" w:cs="Poppins"/>
          <w:b/>
          <w:sz w:val="20"/>
          <w:szCs w:val="20"/>
        </w:rPr>
        <w:t xml:space="preserve"> </w:t>
      </w:r>
      <w:r w:rsidR="00D60397">
        <w:rPr>
          <w:rFonts w:ascii="Poppins" w:hAnsi="Poppins" w:cs="Poppins"/>
          <w:bCs/>
          <w:sz w:val="20"/>
          <w:szCs w:val="20"/>
        </w:rPr>
        <w:t>Wednesday</w:t>
      </w:r>
      <w:r w:rsidR="001227D5">
        <w:rPr>
          <w:rFonts w:ascii="Poppins" w:hAnsi="Poppins" w:cs="Poppins"/>
          <w:bCs/>
          <w:sz w:val="20"/>
          <w:szCs w:val="20"/>
        </w:rPr>
        <w:t xml:space="preserve">, April </w:t>
      </w:r>
      <w:r w:rsidR="005953BB">
        <w:rPr>
          <w:rFonts w:ascii="Poppins" w:hAnsi="Poppins" w:cs="Poppins"/>
          <w:bCs/>
          <w:sz w:val="20"/>
          <w:szCs w:val="20"/>
        </w:rPr>
        <w:t>24</w:t>
      </w:r>
      <w:r w:rsidR="00756217">
        <w:rPr>
          <w:rFonts w:ascii="Poppins" w:hAnsi="Poppins" w:cs="Poppins"/>
          <w:bCs/>
          <w:sz w:val="20"/>
          <w:szCs w:val="20"/>
        </w:rPr>
        <w:t xml:space="preserve"> and </w:t>
      </w:r>
      <w:r w:rsidR="005953BB">
        <w:rPr>
          <w:rFonts w:ascii="Poppins" w:hAnsi="Poppins" w:cs="Poppins"/>
          <w:bCs/>
          <w:sz w:val="20"/>
          <w:szCs w:val="20"/>
        </w:rPr>
        <w:t>Tuesday May 14</w:t>
      </w:r>
      <w:r w:rsidR="00756217">
        <w:rPr>
          <w:rFonts w:ascii="Poppins" w:hAnsi="Poppins" w:cs="Poppins"/>
          <w:bCs/>
          <w:sz w:val="20"/>
          <w:szCs w:val="20"/>
        </w:rPr>
        <w:t xml:space="preserve"> </w:t>
      </w:r>
    </w:p>
    <w:p w14:paraId="0494A733" w14:textId="77777777" w:rsidR="0059745D" w:rsidRDefault="0059745D" w:rsidP="00CA5355">
      <w:pPr>
        <w:tabs>
          <w:tab w:val="left" w:pos="5580"/>
        </w:tabs>
        <w:ind w:right="-54"/>
        <w:jc w:val="both"/>
        <w:rPr>
          <w:rFonts w:ascii="Poppins" w:hAnsi="Poppins" w:cs="Poppins"/>
          <w:bCs/>
          <w:sz w:val="20"/>
          <w:szCs w:val="20"/>
        </w:rPr>
      </w:pPr>
    </w:p>
    <w:p w14:paraId="18D42764" w14:textId="77777777" w:rsidR="001C68E2" w:rsidRDefault="00CA5355" w:rsidP="002645CE">
      <w:pPr>
        <w:rPr>
          <w:rFonts w:ascii="Poppins" w:hAnsi="Poppins" w:cs="Poppins"/>
          <w:sz w:val="14"/>
          <w:szCs w:val="14"/>
        </w:rPr>
      </w:pPr>
      <w:r w:rsidRPr="00C577B1">
        <w:rPr>
          <w:rFonts w:ascii="Poppins" w:hAnsi="Poppins" w:cs="Poppins"/>
          <w:sz w:val="14"/>
          <w:szCs w:val="14"/>
        </w:rPr>
        <w:t xml:space="preserve">In compliance with the Americans with Disabilities Act, if you need special assistance to participate in this meeting, please email </w:t>
      </w:r>
      <w:hyperlink r:id="rId7" w:history="1">
        <w:r w:rsidR="00EF0705" w:rsidRPr="003770CD">
          <w:rPr>
            <w:rStyle w:val="Hyperlink"/>
            <w:rFonts w:ascii="Poppins" w:hAnsi="Poppins" w:cs="Poppins"/>
            <w:sz w:val="14"/>
            <w:szCs w:val="14"/>
          </w:rPr>
          <w:t>linda.reid@ashland.or.us</w:t>
        </w:r>
      </w:hyperlink>
      <w:r w:rsidRPr="00C577B1">
        <w:rPr>
          <w:rFonts w:ascii="Poppins" w:hAnsi="Poppins" w:cs="Poppins"/>
          <w:sz w:val="14"/>
          <w:szCs w:val="14"/>
        </w:rPr>
        <w:t>. Notification 72 hours prior to the meeting will enable the City to make reasonable arrangements to ensure accessibility to the meeting (28 CFR 35.102-35.104 ADA Title 1).</w:t>
      </w:r>
    </w:p>
    <w:p w14:paraId="7A1FF252" w14:textId="77777777" w:rsidR="004767DB" w:rsidRDefault="004767DB">
      <w:pPr>
        <w:rPr>
          <w:rFonts w:ascii="Poppins" w:hAnsi="Poppins" w:cs="Poppins"/>
          <w:sz w:val="28"/>
          <w:szCs w:val="28"/>
          <w:u w:val="single"/>
        </w:rPr>
      </w:pPr>
      <w:r>
        <w:rPr>
          <w:rFonts w:ascii="Poppins" w:hAnsi="Poppins" w:cs="Poppins"/>
          <w:sz w:val="28"/>
          <w:szCs w:val="28"/>
          <w:u w:val="single"/>
        </w:rPr>
        <w:br w:type="page"/>
      </w:r>
    </w:p>
    <w:p w14:paraId="5A8B7A17" w14:textId="0927634D" w:rsidR="0023090F" w:rsidRDefault="0023090F" w:rsidP="004767DB">
      <w:pPr>
        <w:jc w:val="center"/>
        <w:rPr>
          <w:rFonts w:ascii="Poppins" w:hAnsi="Poppins" w:cs="Poppins"/>
          <w:sz w:val="28"/>
          <w:szCs w:val="28"/>
          <w:u w:val="single"/>
        </w:rPr>
      </w:pPr>
      <w:r w:rsidRPr="00076AE1">
        <w:rPr>
          <w:rFonts w:ascii="Poppins" w:hAnsi="Poppins" w:cs="Poppins"/>
          <w:sz w:val="28"/>
          <w:szCs w:val="28"/>
          <w:u w:val="single"/>
        </w:rPr>
        <w:lastRenderedPageBreak/>
        <w:t>Timeline</w:t>
      </w:r>
      <w:r w:rsidR="004767DB">
        <w:rPr>
          <w:rFonts w:ascii="Poppins" w:hAnsi="Poppins" w:cs="Poppins"/>
          <w:sz w:val="28"/>
          <w:szCs w:val="28"/>
          <w:u w:val="single"/>
        </w:rPr>
        <w:t xml:space="preserve"> (revised 4/4/24)</w:t>
      </w:r>
    </w:p>
    <w:p w14:paraId="23016FB6" w14:textId="77777777" w:rsidR="000276E5" w:rsidRPr="000276E5" w:rsidRDefault="000276E5" w:rsidP="000276E5">
      <w:pPr>
        <w:pStyle w:val="NoSpacing"/>
      </w:pPr>
    </w:p>
    <w:p w14:paraId="33D7A58A" w14:textId="77777777" w:rsidR="0023090F" w:rsidRPr="00436A1B" w:rsidRDefault="0023090F" w:rsidP="0023090F">
      <w:pPr>
        <w:rPr>
          <w:rFonts w:ascii="Poppins" w:hAnsi="Poppins" w:cs="Poppins"/>
          <w:sz w:val="16"/>
          <w:szCs w:val="16"/>
          <w:u w:val="single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751"/>
        <w:gridCol w:w="1873"/>
        <w:gridCol w:w="5030"/>
        <w:gridCol w:w="2786"/>
      </w:tblGrid>
      <w:tr w:rsidR="0023090F" w14:paraId="119107E4" w14:textId="77777777" w:rsidTr="00E14D65">
        <w:trPr>
          <w:tblHeader/>
        </w:trPr>
        <w:tc>
          <w:tcPr>
            <w:tcW w:w="751" w:type="dxa"/>
            <w:tcBorders>
              <w:bottom w:val="thinThickSmallGap" w:sz="18" w:space="0" w:color="auto"/>
            </w:tcBorders>
          </w:tcPr>
          <w:p w14:paraId="72F66929" w14:textId="77777777" w:rsidR="0023090F" w:rsidRPr="008E4AB1" w:rsidRDefault="0023090F" w:rsidP="006A0A2F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8E4AB1">
              <w:rPr>
                <w:rFonts w:ascii="Poppins" w:hAnsi="Poppins" w:cs="Poppins"/>
                <w:b/>
                <w:bCs/>
              </w:rPr>
              <w:t>Date</w:t>
            </w:r>
          </w:p>
        </w:tc>
        <w:tc>
          <w:tcPr>
            <w:tcW w:w="1873" w:type="dxa"/>
            <w:tcBorders>
              <w:bottom w:val="thinThickSmallGap" w:sz="18" w:space="0" w:color="auto"/>
            </w:tcBorders>
          </w:tcPr>
          <w:p w14:paraId="722D356A" w14:textId="77777777" w:rsidR="0023090F" w:rsidRPr="008E4AB1" w:rsidRDefault="0023090F" w:rsidP="006A0A2F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8E4AB1">
              <w:rPr>
                <w:rFonts w:ascii="Poppins" w:hAnsi="Poppins" w:cs="Poppins"/>
                <w:b/>
                <w:bCs/>
              </w:rPr>
              <w:t>Meeting</w:t>
            </w: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4B671686" w14:textId="77777777" w:rsidR="0023090F" w:rsidRPr="008E4AB1" w:rsidRDefault="0023090F" w:rsidP="006A0A2F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8E4AB1">
              <w:rPr>
                <w:rFonts w:ascii="Poppins" w:hAnsi="Poppins" w:cs="Poppins"/>
                <w:b/>
                <w:bCs/>
              </w:rPr>
              <w:t>Topics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4CD7E5A0" w14:textId="77777777" w:rsidR="0023090F" w:rsidRPr="008E4AB1" w:rsidRDefault="0023090F" w:rsidP="006A0A2F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8E4AB1">
              <w:rPr>
                <w:rFonts w:ascii="Poppins" w:hAnsi="Poppins" w:cs="Poppins"/>
                <w:b/>
                <w:bCs/>
              </w:rPr>
              <w:t>Follow-up Tasks</w:t>
            </w:r>
          </w:p>
        </w:tc>
      </w:tr>
      <w:tr w:rsidR="0023090F" w14:paraId="3EB92306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03E8645D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2/28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055EEF8C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26188456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Understanding the players addressing homelessness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15998CBE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</w:tr>
      <w:tr w:rsidR="0023090F" w14:paraId="354F5863" w14:textId="77777777" w:rsidTr="006A0A2F">
        <w:tc>
          <w:tcPr>
            <w:tcW w:w="751" w:type="dxa"/>
            <w:vMerge/>
          </w:tcPr>
          <w:p w14:paraId="5F817A64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</w:tcPr>
          <w:p w14:paraId="054126AC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</w:tcPr>
          <w:p w14:paraId="2F754DE1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 Approach, Tasks, and Timeline</w:t>
            </w:r>
          </w:p>
        </w:tc>
        <w:tc>
          <w:tcPr>
            <w:tcW w:w="2786" w:type="dxa"/>
          </w:tcPr>
          <w:p w14:paraId="42398FD3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Share with HHSAC and City Council</w:t>
            </w:r>
          </w:p>
        </w:tc>
      </w:tr>
      <w:tr w:rsidR="0023090F" w14:paraId="7A9A5B82" w14:textId="77777777" w:rsidTr="006A0A2F">
        <w:tc>
          <w:tcPr>
            <w:tcW w:w="751" w:type="dxa"/>
            <w:vMerge/>
          </w:tcPr>
          <w:p w14:paraId="3FFE936C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</w:tcPr>
          <w:p w14:paraId="246A7EB0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</w:tcPr>
          <w:p w14:paraId="248AE15C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Assignments to complete Service Inventory</w:t>
            </w:r>
          </w:p>
        </w:tc>
        <w:tc>
          <w:tcPr>
            <w:tcW w:w="2786" w:type="dxa"/>
          </w:tcPr>
          <w:p w14:paraId="7EF43B78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Gather information</w:t>
            </w:r>
          </w:p>
        </w:tc>
      </w:tr>
      <w:tr w:rsidR="0023090F" w14:paraId="7FD67A85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0EB5803E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6405814B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423E11FB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Communications with HHSAC and City Council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6244AE10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Provide written materials</w:t>
            </w:r>
          </w:p>
        </w:tc>
      </w:tr>
      <w:tr w:rsidR="0023090F" w14:paraId="7912D1BA" w14:textId="77777777" w:rsidTr="00E14D65">
        <w:tc>
          <w:tcPr>
            <w:tcW w:w="751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22730EF" w14:textId="5027DD8C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48D1AF7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HHSAC</w:t>
            </w:r>
          </w:p>
        </w:tc>
        <w:tc>
          <w:tcPr>
            <w:tcW w:w="503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4503CEB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 Approach, Tasks, and Timeline</w:t>
            </w:r>
          </w:p>
        </w:tc>
        <w:tc>
          <w:tcPr>
            <w:tcW w:w="278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53DA5EA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</w:tr>
      <w:tr w:rsidR="0023090F" w14:paraId="2927A07A" w14:textId="77777777" w:rsidTr="00E14D65">
        <w:tc>
          <w:tcPr>
            <w:tcW w:w="751" w:type="dxa"/>
            <w:tcBorders>
              <w:bottom w:val="thinThickSmallGap" w:sz="18" w:space="0" w:color="auto"/>
            </w:tcBorders>
            <w:shd w:val="clear" w:color="auto" w:fill="D9E2F3" w:themeFill="accent5" w:themeFillTint="33"/>
          </w:tcPr>
          <w:p w14:paraId="6204D6F6" w14:textId="166B33ED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tcBorders>
              <w:bottom w:val="thinThickSmallGap" w:sz="18" w:space="0" w:color="auto"/>
            </w:tcBorders>
            <w:shd w:val="clear" w:color="auto" w:fill="D9E2F3" w:themeFill="accent5" w:themeFillTint="33"/>
          </w:tcPr>
          <w:p w14:paraId="6EB78816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City Council </w:t>
            </w:r>
          </w:p>
        </w:tc>
        <w:tc>
          <w:tcPr>
            <w:tcW w:w="5030" w:type="dxa"/>
            <w:tcBorders>
              <w:bottom w:val="thinThickSmallGap" w:sz="18" w:space="0" w:color="auto"/>
            </w:tcBorders>
            <w:shd w:val="clear" w:color="auto" w:fill="D9E2F3" w:themeFill="accent5" w:themeFillTint="33"/>
          </w:tcPr>
          <w:p w14:paraId="11ECA357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 Approach, Tasks, and Timeline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  <w:shd w:val="clear" w:color="auto" w:fill="D9E2F3" w:themeFill="accent5" w:themeFillTint="33"/>
          </w:tcPr>
          <w:p w14:paraId="3E42F116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</w:tr>
      <w:tr w:rsidR="0023090F" w14:paraId="7658F394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704426BC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3/12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018EDFE7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61306015" w14:textId="54FACCAC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The Responsibilities of a Continuum of Care (CoC)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17E2E431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Gather additional information</w:t>
            </w:r>
          </w:p>
        </w:tc>
      </w:tr>
      <w:tr w:rsidR="0023090F" w14:paraId="2269F1A9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4D85756B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13F65F11" w14:textId="77777777" w:rsidR="0023090F" w:rsidRDefault="0023090F" w:rsidP="006A0A2F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6DA9D6CE" w14:textId="79CF1D3D" w:rsidR="0023090F" w:rsidRDefault="00893489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Final preparations for Program/Service Inventory work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27A28F8E" w14:textId="54E6ACF6" w:rsidR="0023090F" w:rsidRDefault="00893489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G</w:t>
            </w:r>
            <w:r w:rsidRPr="00893489">
              <w:rPr>
                <w:rFonts w:ascii="Poppins" w:hAnsi="Poppins" w:cs="Poppins"/>
              </w:rPr>
              <w:t>ather information</w:t>
            </w:r>
          </w:p>
        </w:tc>
      </w:tr>
      <w:tr w:rsidR="0023090F" w14:paraId="764DA553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5568A747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3/27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2AE62231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59BA6BA5" w14:textId="675F4B9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Updates on </w:t>
            </w:r>
            <w:r w:rsidR="00893489">
              <w:rPr>
                <w:rFonts w:ascii="Poppins" w:hAnsi="Poppins" w:cs="Poppins"/>
              </w:rPr>
              <w:t>Program/</w:t>
            </w:r>
            <w:r>
              <w:rPr>
                <w:rFonts w:ascii="Poppins" w:hAnsi="Poppins" w:cs="Poppins"/>
              </w:rPr>
              <w:t>Services Inventory and data gathering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5FC07B78" w14:textId="77777777" w:rsidR="0023090F" w:rsidRDefault="0023090F" w:rsidP="006A0A2F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Continue to gather information</w:t>
            </w:r>
          </w:p>
        </w:tc>
      </w:tr>
      <w:tr w:rsidR="00893489" w14:paraId="180C8FCD" w14:textId="77777777" w:rsidTr="006A0A2F">
        <w:tc>
          <w:tcPr>
            <w:tcW w:w="751" w:type="dxa"/>
            <w:vMerge/>
          </w:tcPr>
          <w:p w14:paraId="5335AD87" w14:textId="77777777" w:rsidR="00893489" w:rsidRDefault="00893489" w:rsidP="00893489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</w:tcPr>
          <w:p w14:paraId="4D4EED6F" w14:textId="77777777" w:rsidR="00893489" w:rsidRDefault="00893489" w:rsidP="00893489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</w:tcPr>
          <w:p w14:paraId="67F7898C" w14:textId="5154E563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Determine which subpopulations to engage in providing community perspectives and who will engage each population</w:t>
            </w:r>
          </w:p>
        </w:tc>
        <w:tc>
          <w:tcPr>
            <w:tcW w:w="2786" w:type="dxa"/>
          </w:tcPr>
          <w:p w14:paraId="1E64B1FA" w14:textId="4E58935C" w:rsidR="00893489" w:rsidRDefault="00893489" w:rsidP="00893489">
            <w:pPr>
              <w:rPr>
                <w:rFonts w:ascii="Poppins" w:hAnsi="Poppins" w:cs="Poppins"/>
              </w:rPr>
            </w:pPr>
          </w:p>
        </w:tc>
      </w:tr>
      <w:tr w:rsidR="00893489" w14:paraId="2D7C1FE6" w14:textId="77777777" w:rsidTr="006A0A2F">
        <w:tc>
          <w:tcPr>
            <w:tcW w:w="751" w:type="dxa"/>
            <w:vMerge/>
          </w:tcPr>
          <w:p w14:paraId="1BCC4F39" w14:textId="77777777" w:rsidR="00893489" w:rsidRDefault="00893489" w:rsidP="00893489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</w:tcPr>
          <w:p w14:paraId="0808111B" w14:textId="77777777" w:rsidR="00893489" w:rsidRDefault="00893489" w:rsidP="00893489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</w:tcPr>
          <w:p w14:paraId="3884F2A7" w14:textId="13DA422D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Develop engagement plans for each subpopulation </w:t>
            </w:r>
          </w:p>
        </w:tc>
        <w:tc>
          <w:tcPr>
            <w:tcW w:w="2786" w:type="dxa"/>
          </w:tcPr>
          <w:p w14:paraId="5F5DD332" w14:textId="5C8AF30D" w:rsidR="00893489" w:rsidRDefault="00893489" w:rsidP="00893489">
            <w:pPr>
              <w:rPr>
                <w:rFonts w:ascii="Poppins" w:hAnsi="Poppins" w:cs="Poppins"/>
              </w:rPr>
            </w:pPr>
          </w:p>
        </w:tc>
      </w:tr>
      <w:tr w:rsidR="00893489" w14:paraId="5A4E515F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22838CFD" w14:textId="77777777" w:rsidR="00893489" w:rsidRDefault="00893489" w:rsidP="00893489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2BC48AB2" w14:textId="77777777" w:rsidR="00893489" w:rsidRDefault="00893489" w:rsidP="00893489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2E099EC4" w14:textId="77777777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Communications with HHSAC and City Council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421C7F59" w14:textId="77777777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Provide written materials</w:t>
            </w:r>
          </w:p>
        </w:tc>
      </w:tr>
      <w:tr w:rsidR="00893489" w14:paraId="6744FEFB" w14:textId="77777777" w:rsidTr="00E14D65">
        <w:tc>
          <w:tcPr>
            <w:tcW w:w="751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99493C4" w14:textId="77777777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3/28</w:t>
            </w:r>
          </w:p>
        </w:tc>
        <w:tc>
          <w:tcPr>
            <w:tcW w:w="1873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F5690C" w14:textId="77777777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HHSAC</w:t>
            </w:r>
          </w:p>
        </w:tc>
        <w:tc>
          <w:tcPr>
            <w:tcW w:w="503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CBB699" w14:textId="77777777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Community Engagement plans</w:t>
            </w:r>
          </w:p>
        </w:tc>
        <w:tc>
          <w:tcPr>
            <w:tcW w:w="278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28B8C3" w14:textId="77777777" w:rsidR="00893489" w:rsidRDefault="00893489" w:rsidP="00893489">
            <w:pPr>
              <w:rPr>
                <w:rFonts w:ascii="Poppins" w:hAnsi="Poppins" w:cs="Poppins"/>
              </w:rPr>
            </w:pPr>
          </w:p>
        </w:tc>
      </w:tr>
      <w:tr w:rsidR="00893489" w14:paraId="6905D3BC" w14:textId="77777777" w:rsidTr="00E14D65">
        <w:tc>
          <w:tcPr>
            <w:tcW w:w="751" w:type="dxa"/>
            <w:tcBorders>
              <w:bottom w:val="thinThickSmallGap" w:sz="18" w:space="0" w:color="auto"/>
            </w:tcBorders>
            <w:shd w:val="clear" w:color="auto" w:fill="D9E2F3" w:themeFill="accent5" w:themeFillTint="33"/>
          </w:tcPr>
          <w:p w14:paraId="5CF6E3D6" w14:textId="488330FC" w:rsidR="00893489" w:rsidRPr="00893489" w:rsidRDefault="00893489" w:rsidP="00893489">
            <w:pPr>
              <w:rPr>
                <w:rFonts w:ascii="Poppins" w:hAnsi="Poppins" w:cs="Poppins"/>
              </w:rPr>
            </w:pPr>
            <w:r w:rsidRPr="00893489">
              <w:rPr>
                <w:rFonts w:ascii="Poppins" w:hAnsi="Poppins" w:cs="Poppins"/>
              </w:rPr>
              <w:t xml:space="preserve">4/1 </w:t>
            </w:r>
          </w:p>
        </w:tc>
        <w:tc>
          <w:tcPr>
            <w:tcW w:w="1873" w:type="dxa"/>
            <w:tcBorders>
              <w:bottom w:val="thinThickSmallGap" w:sz="18" w:space="0" w:color="auto"/>
            </w:tcBorders>
            <w:shd w:val="clear" w:color="auto" w:fill="D9E2F3" w:themeFill="accent5" w:themeFillTint="33"/>
          </w:tcPr>
          <w:p w14:paraId="068F5DDD" w14:textId="77777777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City Council </w:t>
            </w:r>
          </w:p>
        </w:tc>
        <w:tc>
          <w:tcPr>
            <w:tcW w:w="5030" w:type="dxa"/>
            <w:tcBorders>
              <w:bottom w:val="thinThickSmallGap" w:sz="18" w:space="0" w:color="auto"/>
            </w:tcBorders>
            <w:shd w:val="clear" w:color="auto" w:fill="D9E2F3" w:themeFill="accent5" w:themeFillTint="33"/>
          </w:tcPr>
          <w:p w14:paraId="4510A7F3" w14:textId="77777777" w:rsidR="00893489" w:rsidRDefault="00893489" w:rsidP="00893489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Community Engagement plans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  <w:shd w:val="clear" w:color="auto" w:fill="D9E2F3" w:themeFill="accent5" w:themeFillTint="33"/>
          </w:tcPr>
          <w:p w14:paraId="2B07E5C0" w14:textId="77777777" w:rsidR="00893489" w:rsidRDefault="00893489" w:rsidP="00893489">
            <w:pPr>
              <w:rPr>
                <w:rFonts w:ascii="Poppins" w:hAnsi="Poppins" w:cs="Poppins"/>
              </w:rPr>
            </w:pPr>
          </w:p>
        </w:tc>
      </w:tr>
      <w:tr w:rsidR="006562F8" w14:paraId="5B55EEF1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1F98BD19" w14:textId="77777777" w:rsidR="006562F8" w:rsidRDefault="006562F8" w:rsidP="006562F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4/9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419B2DD7" w14:textId="77777777" w:rsidR="006562F8" w:rsidRDefault="006562F8" w:rsidP="006562F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793A6F10" w14:textId="4BCAD016" w:rsidR="006562F8" w:rsidRDefault="006562F8" w:rsidP="006562F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Finalize questions/tools  for each subpopulation 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51C3B079" w14:textId="3E9DAE1D" w:rsidR="006562F8" w:rsidRDefault="006562F8" w:rsidP="006562F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Prepare tools. </w:t>
            </w:r>
            <w:r w:rsidRPr="006562F8">
              <w:rPr>
                <w:rFonts w:ascii="Poppins" w:hAnsi="Poppins" w:cs="Poppins"/>
              </w:rPr>
              <w:t>Set up mechanisms,  promote opportunities</w:t>
            </w:r>
          </w:p>
        </w:tc>
      </w:tr>
      <w:tr w:rsidR="006562F8" w14:paraId="7685CAAC" w14:textId="77777777" w:rsidTr="006A0A2F">
        <w:tc>
          <w:tcPr>
            <w:tcW w:w="751" w:type="dxa"/>
            <w:vMerge/>
          </w:tcPr>
          <w:p w14:paraId="0ABC7D5A" w14:textId="77777777" w:rsidR="006562F8" w:rsidRDefault="006562F8" w:rsidP="006562F8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</w:tcPr>
          <w:p w14:paraId="7C21AB73" w14:textId="77777777" w:rsidR="006562F8" w:rsidRDefault="006562F8" w:rsidP="006562F8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</w:tcPr>
          <w:p w14:paraId="32BB5F1A" w14:textId="31A64F72" w:rsidR="006562F8" w:rsidRDefault="006562F8" w:rsidP="006562F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Review </w:t>
            </w:r>
            <w:r w:rsidR="00531D5A">
              <w:rPr>
                <w:rFonts w:ascii="Poppins" w:hAnsi="Poppins" w:cs="Poppins"/>
              </w:rPr>
              <w:t xml:space="preserve">progress on </w:t>
            </w:r>
            <w:r>
              <w:rPr>
                <w:rFonts w:ascii="Poppins" w:hAnsi="Poppins" w:cs="Poppins"/>
              </w:rPr>
              <w:t>Services Inventory</w:t>
            </w:r>
          </w:p>
        </w:tc>
        <w:tc>
          <w:tcPr>
            <w:tcW w:w="2786" w:type="dxa"/>
          </w:tcPr>
          <w:p w14:paraId="593C39E4" w14:textId="22B38BAB" w:rsidR="006562F8" w:rsidRPr="00E14D65" w:rsidRDefault="00531D5A" w:rsidP="006562F8">
            <w:pPr>
              <w:rPr>
                <w:rFonts w:ascii="Poppins" w:hAnsi="Poppins" w:cs="Poppins"/>
                <w:b/>
                <w:bCs/>
              </w:rPr>
            </w:pPr>
            <w:r w:rsidRPr="00E14D65">
              <w:rPr>
                <w:rFonts w:ascii="Poppins" w:hAnsi="Poppins" w:cs="Poppins"/>
                <w:b/>
                <w:bCs/>
              </w:rPr>
              <w:t>Confirm deadline 4/12</w:t>
            </w:r>
          </w:p>
        </w:tc>
      </w:tr>
      <w:tr w:rsidR="006562F8" w14:paraId="1EB61048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05BD2971" w14:textId="77777777" w:rsidR="006562F8" w:rsidRDefault="006562F8" w:rsidP="006562F8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44EB7864" w14:textId="77777777" w:rsidR="006562F8" w:rsidRDefault="006562F8" w:rsidP="006562F8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187671D7" w14:textId="42052DE8" w:rsidR="006562F8" w:rsidRDefault="00531D5A" w:rsidP="006562F8">
            <w:pPr>
              <w:rPr>
                <w:rFonts w:ascii="Poppins" w:hAnsi="Poppins" w:cs="Poppins"/>
              </w:rPr>
            </w:pPr>
            <w:r w:rsidRPr="00531D5A">
              <w:rPr>
                <w:rFonts w:ascii="Poppins" w:hAnsi="Poppins" w:cs="Poppins"/>
              </w:rPr>
              <w:t>Review CoC</w:t>
            </w:r>
            <w:r w:rsidR="00796140">
              <w:rPr>
                <w:rFonts w:ascii="Poppins" w:hAnsi="Poppins" w:cs="Poppins"/>
              </w:rPr>
              <w:t xml:space="preserve"> information</w:t>
            </w:r>
            <w:r w:rsidRPr="00531D5A">
              <w:rPr>
                <w:rFonts w:ascii="Poppins" w:hAnsi="Poppins" w:cs="Poppins"/>
              </w:rPr>
              <w:t>; discuss strengths, weaknesses, and potential opportunities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12FA12F6" w14:textId="70C8A46F" w:rsidR="006562F8" w:rsidRDefault="00531D5A" w:rsidP="006562F8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Collect any additional information</w:t>
            </w:r>
          </w:p>
        </w:tc>
      </w:tr>
      <w:tr w:rsidR="00B47593" w14:paraId="11C74FA4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6935518F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4/24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3D86CAF8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772554C5" w14:textId="6DBFE04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Review Services Inventory</w:t>
            </w:r>
            <w:r w:rsidR="00E14D65">
              <w:rPr>
                <w:rFonts w:ascii="Poppins" w:hAnsi="Poppins" w:cs="Poppins"/>
              </w:rPr>
              <w:t xml:space="preserve"> and identify barriers to accessing services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6E32111C" w14:textId="2687896F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Prepare for SWOT</w:t>
            </w:r>
          </w:p>
        </w:tc>
      </w:tr>
      <w:tr w:rsidR="00B47593" w14:paraId="12F7B5E6" w14:textId="77777777" w:rsidTr="006A0A2F">
        <w:tc>
          <w:tcPr>
            <w:tcW w:w="751" w:type="dxa"/>
            <w:vMerge/>
          </w:tcPr>
          <w:p w14:paraId="264712C8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</w:tcPr>
          <w:p w14:paraId="0FA85215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</w:tcPr>
          <w:p w14:paraId="4761B7C9" w14:textId="72437DB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Data presentation – part 1</w:t>
            </w:r>
          </w:p>
        </w:tc>
        <w:tc>
          <w:tcPr>
            <w:tcW w:w="2786" w:type="dxa"/>
          </w:tcPr>
          <w:p w14:paraId="0AD470CA" w14:textId="509AA361" w:rsidR="00B47593" w:rsidRDefault="00B47593" w:rsidP="00B47593">
            <w:pPr>
              <w:rPr>
                <w:rFonts w:ascii="Poppins" w:hAnsi="Poppins" w:cs="Poppins"/>
              </w:rPr>
            </w:pPr>
          </w:p>
        </w:tc>
      </w:tr>
      <w:tr w:rsidR="00B47593" w14:paraId="174D37C9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72E8BDF8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65CCCE0D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7D09A568" w14:textId="55DB21F6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Update on Community Input process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761B7B11" w14:textId="6E79C580" w:rsidR="00B47593" w:rsidRPr="00E14D65" w:rsidRDefault="00E14D65" w:rsidP="00B47593">
            <w:pPr>
              <w:rPr>
                <w:rFonts w:ascii="Poppins" w:hAnsi="Poppins" w:cs="Poppins"/>
                <w:b/>
                <w:bCs/>
              </w:rPr>
            </w:pPr>
            <w:r w:rsidRPr="00E14D65">
              <w:rPr>
                <w:rFonts w:ascii="Poppins" w:hAnsi="Poppins" w:cs="Poppins"/>
                <w:b/>
                <w:bCs/>
              </w:rPr>
              <w:t>Confirm deadline 5/7</w:t>
            </w:r>
          </w:p>
        </w:tc>
      </w:tr>
      <w:tr w:rsidR="00B47593" w14:paraId="23AE5279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4409FB17" w14:textId="00A680CD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5/14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4DF28695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6C21EB2D" w14:textId="3C068C47" w:rsidR="00B47593" w:rsidRDefault="00B47593" w:rsidP="00B47593">
            <w:pPr>
              <w:rPr>
                <w:rFonts w:ascii="Poppins" w:hAnsi="Poppins" w:cs="Poppins"/>
              </w:rPr>
            </w:pPr>
            <w:r w:rsidRPr="001666D4">
              <w:rPr>
                <w:rFonts w:ascii="Poppins" w:hAnsi="Poppins" w:cs="Poppins"/>
              </w:rPr>
              <w:t>Review public input</w:t>
            </w:r>
            <w:r>
              <w:rPr>
                <w:rFonts w:ascii="Poppins" w:hAnsi="Poppins" w:cs="Poppins"/>
              </w:rPr>
              <w:t>; identify themes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6C481083" w14:textId="19995E93" w:rsidR="00B47593" w:rsidRDefault="00B47593" w:rsidP="00B47593">
            <w:pPr>
              <w:rPr>
                <w:rFonts w:ascii="Poppins" w:hAnsi="Poppins" w:cs="Poppins"/>
              </w:rPr>
            </w:pPr>
            <w:r w:rsidRPr="00B47593">
              <w:rPr>
                <w:rFonts w:ascii="Poppins" w:hAnsi="Poppins" w:cs="Poppins"/>
              </w:rPr>
              <w:t xml:space="preserve">Prepare </w:t>
            </w:r>
            <w:r>
              <w:rPr>
                <w:rFonts w:ascii="Poppins" w:hAnsi="Poppins" w:cs="Poppins"/>
              </w:rPr>
              <w:t xml:space="preserve">summary </w:t>
            </w:r>
          </w:p>
        </w:tc>
      </w:tr>
      <w:tr w:rsidR="00B47593" w14:paraId="5E9ABE85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73C5157C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6AD63C2B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37CF1CDB" w14:textId="7632EC9C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Data presentation – part 2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1F92D24E" w14:textId="577A9F05" w:rsidR="00B47593" w:rsidRDefault="00B47593" w:rsidP="00B47593">
            <w:pPr>
              <w:rPr>
                <w:rFonts w:ascii="Poppins" w:hAnsi="Poppins" w:cs="Poppins"/>
              </w:rPr>
            </w:pPr>
          </w:p>
        </w:tc>
      </w:tr>
      <w:tr w:rsidR="00B47593" w14:paraId="3410DA49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719EC08C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5/22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724DBDD5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2B7881B3" w14:textId="748F710A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Services Inventory SWOT Analysis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49148A77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</w:tr>
      <w:tr w:rsidR="00B47593" w14:paraId="183556A0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12B78B9B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26737FAB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37F58C1A" w14:textId="32B3DACB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Review summary of Community Input</w:t>
            </w:r>
            <w:r w:rsidR="00E14D65">
              <w:rPr>
                <w:rFonts w:ascii="Poppins" w:hAnsi="Poppins" w:cs="Poppins"/>
              </w:rPr>
              <w:t xml:space="preserve">; affirm </w:t>
            </w:r>
            <w:r w:rsidRPr="00B47593">
              <w:rPr>
                <w:rFonts w:ascii="Poppins" w:hAnsi="Poppins" w:cs="Poppins"/>
              </w:rPr>
              <w:t>community perspectives, themes, and priorities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620C9823" w14:textId="3DD5CE34" w:rsidR="00B47593" w:rsidRDefault="00B47593" w:rsidP="00B47593">
            <w:pPr>
              <w:rPr>
                <w:rFonts w:ascii="Poppins" w:hAnsi="Poppins" w:cs="Poppins"/>
              </w:rPr>
            </w:pPr>
          </w:p>
        </w:tc>
      </w:tr>
      <w:tr w:rsidR="00B47593" w14:paraId="5FD7C008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0593014F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6/11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73A5DE8E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3D57E9E4" w14:textId="77777777" w:rsidR="00B47593" w:rsidRDefault="00B47593" w:rsidP="00B47593">
            <w:pPr>
              <w:rPr>
                <w:rFonts w:ascii="Poppins" w:hAnsi="Poppins" w:cs="Poppins"/>
              </w:rPr>
            </w:pPr>
            <w:r w:rsidRPr="00430AA7">
              <w:rPr>
                <w:rFonts w:ascii="Poppins" w:hAnsi="Poppins" w:cs="Poppins"/>
              </w:rPr>
              <w:t>Review draft report</w:t>
            </w:r>
            <w:r>
              <w:rPr>
                <w:rFonts w:ascii="Poppins" w:hAnsi="Poppins" w:cs="Poppins"/>
              </w:rPr>
              <w:t>, including framework for money map.</w:t>
            </w:r>
            <w:r w:rsidRPr="00430AA7">
              <w:rPr>
                <w:rFonts w:ascii="Poppins" w:hAnsi="Poppins" w:cs="Poppins"/>
              </w:rPr>
              <w:t xml:space="preserve"> Suggest revisions. 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70B4B6DA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Finalize report</w:t>
            </w:r>
          </w:p>
        </w:tc>
      </w:tr>
      <w:tr w:rsidR="00B47593" w14:paraId="693C27A5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72EED00A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4EB0075E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5217852D" w14:textId="77777777" w:rsidR="00B47593" w:rsidRDefault="00B47593" w:rsidP="00B47593">
            <w:pPr>
              <w:rPr>
                <w:rFonts w:ascii="Poppins" w:hAnsi="Poppins" w:cs="Poppins"/>
              </w:rPr>
            </w:pPr>
            <w:r w:rsidRPr="00430AA7">
              <w:rPr>
                <w:rFonts w:ascii="Poppins" w:hAnsi="Poppins" w:cs="Poppins"/>
              </w:rPr>
              <w:t>Discuss format for reporting to HHSAC and City Council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6B5CFBFE" w14:textId="70675188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Prepare for reporting to HHSAC and Council</w:t>
            </w:r>
          </w:p>
        </w:tc>
      </w:tr>
      <w:tr w:rsidR="00B47593" w14:paraId="3F460C12" w14:textId="77777777" w:rsidTr="00E14D65">
        <w:tc>
          <w:tcPr>
            <w:tcW w:w="751" w:type="dxa"/>
            <w:vMerge w:val="restart"/>
            <w:tcBorders>
              <w:top w:val="thinThickSmallGap" w:sz="18" w:space="0" w:color="auto"/>
            </w:tcBorders>
          </w:tcPr>
          <w:p w14:paraId="43C9E631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6/26</w:t>
            </w:r>
          </w:p>
        </w:tc>
        <w:tc>
          <w:tcPr>
            <w:tcW w:w="1873" w:type="dxa"/>
            <w:vMerge w:val="restart"/>
            <w:tcBorders>
              <w:top w:val="thinThickSmallGap" w:sz="18" w:space="0" w:color="auto"/>
            </w:tcBorders>
          </w:tcPr>
          <w:p w14:paraId="3390CC4E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</w:t>
            </w:r>
          </w:p>
        </w:tc>
        <w:tc>
          <w:tcPr>
            <w:tcW w:w="5030" w:type="dxa"/>
            <w:tcBorders>
              <w:top w:val="thinThickSmallGap" w:sz="18" w:space="0" w:color="auto"/>
            </w:tcBorders>
          </w:tcPr>
          <w:p w14:paraId="54FA9265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Review final report</w:t>
            </w:r>
          </w:p>
        </w:tc>
        <w:tc>
          <w:tcPr>
            <w:tcW w:w="2786" w:type="dxa"/>
            <w:tcBorders>
              <w:top w:val="thinThickSmallGap" w:sz="18" w:space="0" w:color="auto"/>
            </w:tcBorders>
          </w:tcPr>
          <w:p w14:paraId="2BCF002A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Final adjustments</w:t>
            </w:r>
          </w:p>
        </w:tc>
      </w:tr>
      <w:tr w:rsidR="00B47593" w14:paraId="7D63C849" w14:textId="77777777" w:rsidTr="00E14D65">
        <w:tc>
          <w:tcPr>
            <w:tcW w:w="751" w:type="dxa"/>
            <w:vMerge/>
            <w:tcBorders>
              <w:bottom w:val="thinThickSmallGap" w:sz="18" w:space="0" w:color="auto"/>
            </w:tcBorders>
          </w:tcPr>
          <w:p w14:paraId="7D49ECF2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1873" w:type="dxa"/>
            <w:vMerge/>
            <w:tcBorders>
              <w:bottom w:val="thinThickSmallGap" w:sz="18" w:space="0" w:color="auto"/>
            </w:tcBorders>
          </w:tcPr>
          <w:p w14:paraId="1813FB06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  <w:tc>
          <w:tcPr>
            <w:tcW w:w="5030" w:type="dxa"/>
            <w:tcBorders>
              <w:bottom w:val="thinThickSmallGap" w:sz="18" w:space="0" w:color="auto"/>
            </w:tcBorders>
          </w:tcPr>
          <w:p w14:paraId="5191D970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Confirm plans for </w:t>
            </w:r>
            <w:r w:rsidRPr="00430AA7">
              <w:rPr>
                <w:rFonts w:ascii="Poppins" w:hAnsi="Poppins" w:cs="Poppins"/>
              </w:rPr>
              <w:t>reporting to HHSAC and City Council</w:t>
            </w:r>
          </w:p>
        </w:tc>
        <w:tc>
          <w:tcPr>
            <w:tcW w:w="2786" w:type="dxa"/>
            <w:tcBorders>
              <w:bottom w:val="thinThickSmallGap" w:sz="18" w:space="0" w:color="auto"/>
            </w:tcBorders>
          </w:tcPr>
          <w:p w14:paraId="634F89BB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Final preparations</w:t>
            </w:r>
          </w:p>
        </w:tc>
      </w:tr>
      <w:tr w:rsidR="00B47593" w14:paraId="5FCF33DA" w14:textId="77777777" w:rsidTr="00E14D65">
        <w:tc>
          <w:tcPr>
            <w:tcW w:w="751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807944C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tba</w:t>
            </w:r>
          </w:p>
        </w:tc>
        <w:tc>
          <w:tcPr>
            <w:tcW w:w="1873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5D12A82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HHSAC</w:t>
            </w:r>
          </w:p>
        </w:tc>
        <w:tc>
          <w:tcPr>
            <w:tcW w:w="503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58A3A7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 Report</w:t>
            </w:r>
          </w:p>
        </w:tc>
        <w:tc>
          <w:tcPr>
            <w:tcW w:w="278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78B231E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</w:tr>
      <w:tr w:rsidR="00B47593" w14:paraId="1FA20BA0" w14:textId="77777777" w:rsidTr="006A0A2F">
        <w:tc>
          <w:tcPr>
            <w:tcW w:w="751" w:type="dxa"/>
            <w:shd w:val="clear" w:color="auto" w:fill="D9E2F3" w:themeFill="accent5" w:themeFillTint="33"/>
          </w:tcPr>
          <w:p w14:paraId="2B051900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tba</w:t>
            </w:r>
          </w:p>
        </w:tc>
        <w:tc>
          <w:tcPr>
            <w:tcW w:w="1873" w:type="dxa"/>
            <w:shd w:val="clear" w:color="auto" w:fill="D9E2F3" w:themeFill="accent5" w:themeFillTint="33"/>
          </w:tcPr>
          <w:p w14:paraId="7D9CD091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City Council</w:t>
            </w:r>
          </w:p>
        </w:tc>
        <w:tc>
          <w:tcPr>
            <w:tcW w:w="5030" w:type="dxa"/>
            <w:shd w:val="clear" w:color="auto" w:fill="D9E2F3" w:themeFill="accent5" w:themeFillTint="33"/>
          </w:tcPr>
          <w:p w14:paraId="03FA3407" w14:textId="77777777" w:rsidR="00B47593" w:rsidRDefault="00B47593" w:rsidP="00B47593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Subcommittee Report</w:t>
            </w:r>
          </w:p>
        </w:tc>
        <w:tc>
          <w:tcPr>
            <w:tcW w:w="2786" w:type="dxa"/>
            <w:shd w:val="clear" w:color="auto" w:fill="D9E2F3" w:themeFill="accent5" w:themeFillTint="33"/>
          </w:tcPr>
          <w:p w14:paraId="30AAB301" w14:textId="77777777" w:rsidR="00B47593" w:rsidRDefault="00B47593" w:rsidP="00B47593">
            <w:pPr>
              <w:rPr>
                <w:rFonts w:ascii="Poppins" w:hAnsi="Poppins" w:cs="Poppins"/>
              </w:rPr>
            </w:pPr>
          </w:p>
        </w:tc>
      </w:tr>
    </w:tbl>
    <w:p w14:paraId="26A4BFEF" w14:textId="77777777" w:rsidR="0023090F" w:rsidRDefault="0023090F" w:rsidP="0023090F">
      <w:pPr>
        <w:rPr>
          <w:rFonts w:ascii="Poppins" w:hAnsi="Poppins" w:cs="Poppins"/>
          <w:i/>
          <w:iCs/>
        </w:rPr>
      </w:pPr>
    </w:p>
    <w:p w14:paraId="482BE43F" w14:textId="21122725" w:rsidR="00492200" w:rsidRDefault="00492200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br w:type="page"/>
      </w:r>
    </w:p>
    <w:p w14:paraId="39ACD395" w14:textId="77777777" w:rsidR="00492200" w:rsidRDefault="00492200" w:rsidP="00F539F8">
      <w:pPr>
        <w:rPr>
          <w:rFonts w:ascii="Poppins" w:hAnsi="Poppins" w:cs="Poppins"/>
          <w:b/>
          <w:bCs/>
        </w:rPr>
        <w:sectPr w:rsidR="00492200" w:rsidSect="00412795">
          <w:headerReference w:type="default" r:id="rId8"/>
          <w:footerReference w:type="default" r:id="rId9"/>
          <w:pgSz w:w="12240" w:h="15840" w:code="1"/>
          <w:pgMar w:top="0" w:right="1080" w:bottom="1080" w:left="1080" w:header="720" w:footer="720" w:gutter="0"/>
          <w:cols w:space="720"/>
          <w:docGrid w:linePitch="360"/>
        </w:sectPr>
      </w:pPr>
    </w:p>
    <w:p w14:paraId="50747B99" w14:textId="6E0C8968" w:rsidR="0023090F" w:rsidRDefault="00492200" w:rsidP="00F539F8">
      <w:pPr>
        <w:rPr>
          <w:rFonts w:ascii="Poppins" w:hAnsi="Poppins" w:cs="Poppins"/>
          <w:b/>
          <w:bCs/>
        </w:rPr>
      </w:pPr>
      <w:r w:rsidRPr="00492200">
        <w:rPr>
          <w:rFonts w:ascii="Poppins" w:hAnsi="Poppins" w:cs="Poppins"/>
          <w:b/>
          <w:bCs/>
          <w:noProof/>
        </w:rPr>
        <w:drawing>
          <wp:inline distT="0" distB="0" distL="0" distR="0" wp14:anchorId="72006013" wp14:editId="30A30B35">
            <wp:extent cx="9826736" cy="5067300"/>
            <wp:effectExtent l="0" t="0" r="3175" b="0"/>
            <wp:docPr id="108472731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727311" name="Picture 1" descr="A screenshot of a computer scree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34972" cy="50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CC1C" w14:textId="77777777" w:rsidR="00492200" w:rsidRDefault="00492200" w:rsidP="00492200">
      <w:pPr>
        <w:rPr>
          <w:rFonts w:ascii="Poppins" w:hAnsi="Poppins" w:cs="Poppins"/>
          <w:b/>
          <w:bCs/>
        </w:rPr>
      </w:pPr>
    </w:p>
    <w:p w14:paraId="4A4357A0" w14:textId="42F46EB9" w:rsidR="00492200" w:rsidRPr="00492200" w:rsidRDefault="00492200" w:rsidP="00492200">
      <w:pPr>
        <w:ind w:firstLine="720"/>
        <w:rPr>
          <w:rFonts w:ascii="Poppins" w:hAnsi="Poppins" w:cs="Poppins"/>
          <w:sz w:val="20"/>
          <w:szCs w:val="20"/>
        </w:rPr>
      </w:pPr>
      <w:r w:rsidRPr="00492200">
        <w:rPr>
          <w:rFonts w:ascii="Poppins" w:hAnsi="Poppins" w:cs="Poppins"/>
          <w:sz w:val="20"/>
          <w:szCs w:val="20"/>
        </w:rPr>
        <w:t>Last updated 4/4/24</w:t>
      </w:r>
    </w:p>
    <w:sectPr w:rsidR="00492200" w:rsidRPr="00492200" w:rsidSect="00412795">
      <w:pgSz w:w="15840" w:h="12240" w:orient="landscape" w:code="1"/>
      <w:pgMar w:top="1080" w:right="1080" w:bottom="1080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A0C1" w14:textId="77777777" w:rsidR="00412795" w:rsidRDefault="00412795" w:rsidP="00F7548B">
      <w:r>
        <w:separator/>
      </w:r>
    </w:p>
  </w:endnote>
  <w:endnote w:type="continuationSeparator" w:id="0">
    <w:p w14:paraId="5B439333" w14:textId="77777777" w:rsidR="00412795" w:rsidRDefault="00412795" w:rsidP="00F7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School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97DD" w14:textId="50120D6D" w:rsidR="001064F5" w:rsidRDefault="001A53E8" w:rsidP="00F7548B">
    <w:pPr>
      <w:pStyle w:val="Footer"/>
      <w:jc w:val="center"/>
      <w:rPr>
        <w:rStyle w:val="PageNumber"/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508D3B" wp14:editId="71FE9E76">
              <wp:simplePos x="0" y="0"/>
              <wp:positionH relativeFrom="column">
                <wp:posOffset>-323850</wp:posOffset>
              </wp:positionH>
              <wp:positionV relativeFrom="paragraph">
                <wp:posOffset>104774</wp:posOffset>
              </wp:positionV>
              <wp:extent cx="6774180" cy="0"/>
              <wp:effectExtent l="0" t="0" r="0" b="0"/>
              <wp:wrapNone/>
              <wp:docPr id="81136538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41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67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8B13EC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5pt,8.25pt" to="50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QczQEAAPoDAAAOAAAAZHJzL2Uyb0RvYy54bWysU01v3CAQvVfKf0Dcs7ZXyW5irTeHRMkl&#10;aqOm/QEsHtaowCCga++/L+CPRG2lqlUvyMPMezPvMd7dDVqREzgv0TS0WpWUgOHYSnNs6Ncvj5c3&#10;lPjATMsUGmjoGTy921982PW2hjV2qFpwJJIYX/e2oV0Iti4KzzvQzK/QgolJgU6zEEN3LFrH+siu&#10;VbEuy03Ro2utQw7ex9uHMUn3mV8I4OGTEB4CUQ2Ns4V8unwe0lnsd6w+OmY7yacx2D9MoZk0selC&#10;9cACI9+d/IVKS+7QowgrjrpAISSHrCGqqcqf1Lx2zELWEs3xdrHJ/z9a/vF0b15cGp0P5tU+I//m&#10;oylFb329JFPg7Vg2CKdTeZydDNnI82IkDIHweLnZbq+qm+g3n3MFq2egdT48AWqSPhqqpEkaWc1O&#10;zz6k1qyeS9K1MqRv6O31+jpXeVSyfZRKpZx3x8O9cuTE0vOWm+3tNr1oZHhXFiNlJkWjiCwnnBWM&#10;/J9BENnGsauxQ9o9WGgZ52BCNfEqE6sTTMQRFmD5Z+BUn6CQ9/JvwAsid0YTFrCWBt3vuodhHlmM&#10;9bMDo+5kwQHb84ubHzsuWHZu+hnSBr+PM/ztl93/AAAA//8DAFBLAwQUAAYACAAAACEA9+eSBN4A&#10;AAAKAQAADwAAAGRycy9kb3ducmV2LnhtbEyPwU7DMBBE70j8g7VI3FonhVQoxKlQEBy41QWpRzfe&#10;JlHjdWo7Tfh7XHGA486MZucVm9n07ILOd5YEpMsEGFJtdUeNgM/d2+IJmA+KtOotoYBv9LApb28K&#10;lWs70RYvMjQslpDPlYA2hCHn3NctGuWXdkCK3tE6o0I8XcO1U1MsNz1fJcmaG9VR/NCqAasW65Mc&#10;jYDXfTc6uXr/qB4fKie3+/P0Jc9C3N/NL8/AAs7hLwzX+XE6lHHTwY6kPesFLLI0soRorDNg10CS&#10;ZhHm8KvwsuD/EcofAAAA//8DAFBLAQItABQABgAIAAAAIQC2gziS/gAAAOEBAAATAAAAAAAAAAAA&#10;AAAAAAAAAABbQ29udGVudF9UeXBlc10ueG1sUEsBAi0AFAAGAAgAAAAhADj9If/WAAAAlAEAAAsA&#10;AAAAAAAAAAAAAAAALwEAAF9yZWxzLy5yZWxzUEsBAi0AFAAGAAgAAAAhAIradBzNAQAA+gMAAA4A&#10;AAAAAAAAAAAAAAAALgIAAGRycy9lMm9Eb2MueG1sUEsBAi0AFAAGAAgAAAAhAPfnkgTeAAAACgEA&#10;AA8AAAAAAAAAAAAAAAAAJwQAAGRycy9kb3ducmV2LnhtbFBLBQYAAAAABAAEAPMAAAAyBQAAAAA=&#10;" strokecolor="#006797">
              <v:stroke joinstyle="miter"/>
              <o:lock v:ext="edit" shapetype="f"/>
            </v:line>
          </w:pict>
        </mc:Fallback>
      </mc:AlternateContent>
    </w:r>
  </w:p>
  <w:p w14:paraId="23A7C950" w14:textId="0EE687ED" w:rsidR="00F7548B" w:rsidRPr="00EC0D46" w:rsidRDefault="00EC0D46" w:rsidP="00F7548B">
    <w:pPr>
      <w:pStyle w:val="Footer"/>
      <w:jc w:val="center"/>
      <w:rPr>
        <w:rStyle w:val="PageNumber"/>
        <w:rFonts w:ascii="Poppins" w:hAnsi="Poppins" w:cs="Poppins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A43C4E" wp14:editId="3CF944AC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574675" cy="626745"/>
          <wp:effectExtent l="0" t="0" r="0" b="1905"/>
          <wp:wrapTight wrapText="bothSides">
            <wp:wrapPolygon edited="0">
              <wp:start x="716" y="0"/>
              <wp:lineTo x="0" y="20353"/>
              <wp:lineTo x="716" y="21009"/>
              <wp:lineTo x="10740" y="21009"/>
              <wp:lineTo x="15036" y="21009"/>
              <wp:lineTo x="20765" y="20353"/>
              <wp:lineTo x="20765" y="1313"/>
              <wp:lineTo x="20049" y="0"/>
              <wp:lineTo x="71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48B" w:rsidRPr="00EC0D46">
      <w:rPr>
        <w:rStyle w:val="PageNumber"/>
        <w:rFonts w:ascii="Poppins" w:hAnsi="Poppins" w:cs="Poppins"/>
        <w:sz w:val="16"/>
        <w:szCs w:val="16"/>
      </w:rPr>
      <w:t xml:space="preserve">Page </w:t>
    </w:r>
    <w:r w:rsidR="00F7548B" w:rsidRPr="00EC0D46">
      <w:rPr>
        <w:rStyle w:val="PageNumber"/>
        <w:rFonts w:ascii="Poppins" w:hAnsi="Poppins" w:cs="Poppins"/>
        <w:sz w:val="16"/>
        <w:szCs w:val="16"/>
      </w:rPr>
      <w:fldChar w:fldCharType="begin"/>
    </w:r>
    <w:r w:rsidR="00F7548B" w:rsidRPr="00EC0D46">
      <w:rPr>
        <w:rStyle w:val="PageNumber"/>
        <w:rFonts w:ascii="Poppins" w:hAnsi="Poppins" w:cs="Poppins"/>
        <w:sz w:val="16"/>
        <w:szCs w:val="16"/>
      </w:rPr>
      <w:instrText xml:space="preserve"> PAGE </w:instrText>
    </w:r>
    <w:r w:rsidR="00F7548B" w:rsidRPr="00EC0D46">
      <w:rPr>
        <w:rStyle w:val="PageNumber"/>
        <w:rFonts w:ascii="Poppins" w:hAnsi="Poppins" w:cs="Poppins"/>
        <w:sz w:val="16"/>
        <w:szCs w:val="16"/>
      </w:rPr>
      <w:fldChar w:fldCharType="separate"/>
    </w:r>
    <w:r w:rsidR="00687541" w:rsidRPr="00EC0D46">
      <w:rPr>
        <w:rStyle w:val="PageNumber"/>
        <w:rFonts w:ascii="Poppins" w:hAnsi="Poppins" w:cs="Poppins"/>
        <w:noProof/>
        <w:sz w:val="16"/>
        <w:szCs w:val="16"/>
      </w:rPr>
      <w:t>2</w:t>
    </w:r>
    <w:r w:rsidR="00F7548B" w:rsidRPr="00EC0D46">
      <w:rPr>
        <w:rStyle w:val="PageNumber"/>
        <w:rFonts w:ascii="Poppins" w:hAnsi="Poppins" w:cs="Poppins"/>
        <w:sz w:val="16"/>
        <w:szCs w:val="16"/>
      </w:rPr>
      <w:fldChar w:fldCharType="end"/>
    </w:r>
    <w:r w:rsidR="00F7548B" w:rsidRPr="00EC0D46">
      <w:rPr>
        <w:rStyle w:val="PageNumber"/>
        <w:rFonts w:ascii="Poppins" w:hAnsi="Poppins" w:cs="Poppins"/>
        <w:sz w:val="16"/>
        <w:szCs w:val="16"/>
      </w:rPr>
      <w:t xml:space="preserve"> of </w:t>
    </w:r>
    <w:r w:rsidR="00F7548B" w:rsidRPr="00EC0D46">
      <w:rPr>
        <w:rStyle w:val="PageNumber"/>
        <w:rFonts w:ascii="Poppins" w:hAnsi="Poppins" w:cs="Poppins"/>
        <w:sz w:val="16"/>
        <w:szCs w:val="16"/>
      </w:rPr>
      <w:fldChar w:fldCharType="begin"/>
    </w:r>
    <w:r w:rsidR="00F7548B" w:rsidRPr="00EC0D46">
      <w:rPr>
        <w:rStyle w:val="PageNumber"/>
        <w:rFonts w:ascii="Poppins" w:hAnsi="Poppins" w:cs="Poppins"/>
        <w:sz w:val="16"/>
        <w:szCs w:val="16"/>
      </w:rPr>
      <w:instrText xml:space="preserve"> NUMPAGES </w:instrText>
    </w:r>
    <w:r w:rsidR="00F7548B" w:rsidRPr="00EC0D46">
      <w:rPr>
        <w:rStyle w:val="PageNumber"/>
        <w:rFonts w:ascii="Poppins" w:hAnsi="Poppins" w:cs="Poppins"/>
        <w:sz w:val="16"/>
        <w:szCs w:val="16"/>
      </w:rPr>
      <w:fldChar w:fldCharType="separate"/>
    </w:r>
    <w:r w:rsidR="00687541" w:rsidRPr="00EC0D46">
      <w:rPr>
        <w:rStyle w:val="PageNumber"/>
        <w:rFonts w:ascii="Poppins" w:hAnsi="Poppins" w:cs="Poppins"/>
        <w:noProof/>
        <w:sz w:val="16"/>
        <w:szCs w:val="16"/>
      </w:rPr>
      <w:t>2</w:t>
    </w:r>
    <w:r w:rsidR="00F7548B" w:rsidRPr="00EC0D46">
      <w:rPr>
        <w:rStyle w:val="PageNumber"/>
        <w:rFonts w:ascii="Poppins" w:hAnsi="Poppins" w:cs="Poppins"/>
        <w:sz w:val="16"/>
        <w:szCs w:val="16"/>
      </w:rPr>
      <w:fldChar w:fldCharType="end"/>
    </w:r>
  </w:p>
  <w:p w14:paraId="76E2B53C" w14:textId="6B2486DA" w:rsidR="003B59A8" w:rsidRPr="00F7548B" w:rsidRDefault="003B59A8" w:rsidP="003B59A8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8741" w14:textId="77777777" w:rsidR="00412795" w:rsidRDefault="00412795" w:rsidP="00F7548B">
      <w:r>
        <w:separator/>
      </w:r>
    </w:p>
  </w:footnote>
  <w:footnote w:type="continuationSeparator" w:id="0">
    <w:p w14:paraId="10E47DC7" w14:textId="77777777" w:rsidR="00412795" w:rsidRDefault="00412795" w:rsidP="00F7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B0AA" w14:textId="473431AD" w:rsidR="00F7548B" w:rsidRDefault="008656AA" w:rsidP="00EF0705">
    <w:pPr>
      <w:pStyle w:val="Header"/>
      <w:jc w:val="right"/>
    </w:pPr>
    <w:r>
      <w:rPr>
        <w:rFonts w:ascii="Poppins SemiBold" w:hAnsi="Poppins SemiBold" w:cs="Poppins SemiBold"/>
        <w:b/>
        <w:noProof/>
        <w:color w:val="006797"/>
        <w:sz w:val="56"/>
        <w:szCs w:val="56"/>
      </w:rPr>
      <w:drawing>
        <wp:inline distT="0" distB="0" distL="0" distR="0" wp14:anchorId="34C60609" wp14:editId="2BE25306">
          <wp:extent cx="513589" cy="495300"/>
          <wp:effectExtent l="0" t="0" r="1270" b="0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8" r="82714" b="18213"/>
                  <a:stretch/>
                </pic:blipFill>
                <pic:spPr bwMode="auto">
                  <a:xfrm>
                    <a:off x="0" y="0"/>
                    <a:ext cx="514022" cy="495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656AA">
      <w:rPr>
        <w:rFonts w:ascii="Poppins SemiBold" w:hAnsi="Poppins SemiBold" w:cs="Poppins SemiBold"/>
        <w:b/>
        <w:color w:val="77BE7F"/>
        <w:sz w:val="42"/>
        <w:szCs w:val="42"/>
      </w:rPr>
      <w:t xml:space="preserve"> </w:t>
    </w:r>
    <w:r w:rsidR="00EF0705">
      <w:rPr>
        <w:rFonts w:ascii="Poppins SemiBold" w:hAnsi="Poppins SemiBold" w:cs="Poppins SemiBold"/>
        <w:b/>
        <w:color w:val="D1735C"/>
        <w:sz w:val="34"/>
        <w:szCs w:val="34"/>
      </w:rPr>
      <w:t>Homeless Services Masterplan Subcommittee Meeting</w:t>
    </w:r>
    <w:r w:rsidR="00CA5355" w:rsidRPr="00CA5355">
      <w:rPr>
        <w:rFonts w:ascii="Poppins SemiBold" w:hAnsi="Poppins SemiBold" w:cs="Poppins SemiBold"/>
        <w:b/>
        <w:color w:val="D1735C"/>
        <w:sz w:val="34"/>
        <w:szCs w:val="34"/>
      </w:rPr>
      <w:t xml:space="preserve"> Agenda</w:t>
    </w:r>
    <w:r w:rsidR="00CA5355" w:rsidRPr="00CA5355">
      <w:rPr>
        <w:rFonts w:ascii="Poppins SemiBold" w:hAnsi="Poppins SemiBold" w:cs="Poppins SemiBold"/>
        <w:b/>
        <w:color w:val="538135" w:themeColor="accent6" w:themeShade="BF"/>
        <w:sz w:val="42"/>
        <w:szCs w:val="4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Clarendon Cd (W1)" w:hAnsi="Clarendon Cd (W1)"/>
        <w:sz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C5165"/>
    <w:multiLevelType w:val="hybridMultilevel"/>
    <w:tmpl w:val="F57C1D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6052"/>
    <w:multiLevelType w:val="multilevel"/>
    <w:tmpl w:val="0D7CC02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084A57"/>
    <w:multiLevelType w:val="hybridMultilevel"/>
    <w:tmpl w:val="7ABA921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3BB1C97"/>
    <w:multiLevelType w:val="hybridMultilevel"/>
    <w:tmpl w:val="8676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12E6"/>
    <w:multiLevelType w:val="hybridMultilevel"/>
    <w:tmpl w:val="660E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F39EB"/>
    <w:multiLevelType w:val="multilevel"/>
    <w:tmpl w:val="58C25E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010507"/>
    <w:multiLevelType w:val="hybridMultilevel"/>
    <w:tmpl w:val="02B2C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645A0"/>
    <w:multiLevelType w:val="hybridMultilevel"/>
    <w:tmpl w:val="430C89B4"/>
    <w:lvl w:ilvl="0" w:tplc="41D642F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0053E"/>
    <w:multiLevelType w:val="hybridMultilevel"/>
    <w:tmpl w:val="766EB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D644A"/>
    <w:multiLevelType w:val="hybridMultilevel"/>
    <w:tmpl w:val="B7F83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757B0"/>
    <w:multiLevelType w:val="hybridMultilevel"/>
    <w:tmpl w:val="3FD8C750"/>
    <w:lvl w:ilvl="0" w:tplc="9C724898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32FD6"/>
    <w:multiLevelType w:val="multilevel"/>
    <w:tmpl w:val="D376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E12CC"/>
    <w:multiLevelType w:val="hybridMultilevel"/>
    <w:tmpl w:val="315E6D62"/>
    <w:lvl w:ilvl="0" w:tplc="ADBC700A">
      <w:start w:val="1"/>
      <w:numFmt w:val="lowerRoman"/>
      <w:lvlText w:val="%1."/>
      <w:lvlJc w:val="left"/>
      <w:pPr>
        <w:ind w:left="1080" w:hanging="360"/>
      </w:pPr>
      <w:rPr>
        <w:rFonts w:ascii="Poppins" w:eastAsiaTheme="minorHAnsi" w:hAnsi="Poppins" w:cs="Poppin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A4816"/>
    <w:multiLevelType w:val="hybridMultilevel"/>
    <w:tmpl w:val="891A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6CC3"/>
    <w:multiLevelType w:val="hybridMultilevel"/>
    <w:tmpl w:val="BC9673CA"/>
    <w:lvl w:ilvl="0" w:tplc="723A834A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1F7D"/>
    <w:multiLevelType w:val="multilevel"/>
    <w:tmpl w:val="58C25E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063194C"/>
    <w:multiLevelType w:val="multilevel"/>
    <w:tmpl w:val="118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04E9D"/>
    <w:multiLevelType w:val="multilevel"/>
    <w:tmpl w:val="432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542F69"/>
    <w:multiLevelType w:val="hybridMultilevel"/>
    <w:tmpl w:val="1D6406CC"/>
    <w:lvl w:ilvl="0" w:tplc="A6C8CDF8">
      <w:start w:val="1"/>
      <w:numFmt w:val="decimal"/>
      <w:lvlText w:val="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0" w15:restartNumberingAfterBreak="0">
    <w:nsid w:val="55EF7FF8"/>
    <w:multiLevelType w:val="multilevel"/>
    <w:tmpl w:val="300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56187"/>
    <w:multiLevelType w:val="hybridMultilevel"/>
    <w:tmpl w:val="B7F8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F1812"/>
    <w:multiLevelType w:val="hybridMultilevel"/>
    <w:tmpl w:val="E11C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16B0"/>
    <w:multiLevelType w:val="hybridMultilevel"/>
    <w:tmpl w:val="0C56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4C34"/>
    <w:multiLevelType w:val="hybridMultilevel"/>
    <w:tmpl w:val="D8945AE8"/>
    <w:lvl w:ilvl="0" w:tplc="27FE8AAE">
      <w:start w:val="1"/>
      <w:numFmt w:val="decimal"/>
      <w:lvlText w:val="%1."/>
      <w:lvlJc w:val="left"/>
      <w:pPr>
        <w:ind w:left="360" w:hanging="360"/>
      </w:pPr>
      <w:rPr>
        <w:rFonts w:ascii="CenturySchoolbook" w:hAnsi="CenturySchoolbook" w:cs="CenturySchoolbook" w:hint="default"/>
        <w:color w:val="000000"/>
      </w:rPr>
    </w:lvl>
    <w:lvl w:ilvl="1" w:tplc="51E423E4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8238B"/>
    <w:multiLevelType w:val="hybridMultilevel"/>
    <w:tmpl w:val="B7B65496"/>
    <w:lvl w:ilvl="0" w:tplc="30CED3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3714">
    <w:abstractNumId w:val="3"/>
  </w:num>
  <w:num w:numId="2" w16cid:durableId="58986086">
    <w:abstractNumId w:val="14"/>
  </w:num>
  <w:num w:numId="3" w16cid:durableId="400980252">
    <w:abstractNumId w:val="19"/>
  </w:num>
  <w:num w:numId="4" w16cid:durableId="1186674626">
    <w:abstractNumId w:val="18"/>
  </w:num>
  <w:num w:numId="5" w16cid:durableId="554045230">
    <w:abstractNumId w:val="12"/>
  </w:num>
  <w:num w:numId="6" w16cid:durableId="1801220193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73541067">
    <w:abstractNumId w:val="16"/>
  </w:num>
  <w:num w:numId="8" w16cid:durableId="1208689348">
    <w:abstractNumId w:val="8"/>
  </w:num>
  <w:num w:numId="9" w16cid:durableId="2080900541">
    <w:abstractNumId w:val="11"/>
  </w:num>
  <w:num w:numId="10" w16cid:durableId="1427114303">
    <w:abstractNumId w:val="15"/>
  </w:num>
  <w:num w:numId="11" w16cid:durableId="436487113">
    <w:abstractNumId w:val="6"/>
  </w:num>
  <w:num w:numId="12" w16cid:durableId="1317954968">
    <w:abstractNumId w:val="20"/>
  </w:num>
  <w:num w:numId="13" w16cid:durableId="1782414059">
    <w:abstractNumId w:val="17"/>
  </w:num>
  <w:num w:numId="14" w16cid:durableId="1283272259">
    <w:abstractNumId w:val="23"/>
  </w:num>
  <w:num w:numId="15" w16cid:durableId="411898699">
    <w:abstractNumId w:val="21"/>
  </w:num>
  <w:num w:numId="16" w16cid:durableId="1611667629">
    <w:abstractNumId w:val="4"/>
  </w:num>
  <w:num w:numId="17" w16cid:durableId="399450906">
    <w:abstractNumId w:val="13"/>
  </w:num>
  <w:num w:numId="18" w16cid:durableId="974917910">
    <w:abstractNumId w:val="25"/>
  </w:num>
  <w:num w:numId="19" w16cid:durableId="2131968051">
    <w:abstractNumId w:val="24"/>
  </w:num>
  <w:num w:numId="20" w16cid:durableId="1198854664">
    <w:abstractNumId w:val="1"/>
  </w:num>
  <w:num w:numId="21" w16cid:durableId="621770309">
    <w:abstractNumId w:val="22"/>
  </w:num>
  <w:num w:numId="22" w16cid:durableId="1722051884">
    <w:abstractNumId w:val="7"/>
  </w:num>
  <w:num w:numId="23" w16cid:durableId="1753430713">
    <w:abstractNumId w:val="2"/>
  </w:num>
  <w:num w:numId="24" w16cid:durableId="1652127198">
    <w:abstractNumId w:val="5"/>
  </w:num>
  <w:num w:numId="25" w16cid:durableId="1155609151">
    <w:abstractNumId w:val="10"/>
  </w:num>
  <w:num w:numId="26" w16cid:durableId="1807577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93c9e4,#0067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5B"/>
    <w:rsid w:val="000041CF"/>
    <w:rsid w:val="00012F27"/>
    <w:rsid w:val="0001417B"/>
    <w:rsid w:val="00016FC7"/>
    <w:rsid w:val="00021B8E"/>
    <w:rsid w:val="00023531"/>
    <w:rsid w:val="0002718B"/>
    <w:rsid w:val="000276E5"/>
    <w:rsid w:val="00032DB8"/>
    <w:rsid w:val="0003328C"/>
    <w:rsid w:val="00033437"/>
    <w:rsid w:val="000335DE"/>
    <w:rsid w:val="000413DC"/>
    <w:rsid w:val="00041493"/>
    <w:rsid w:val="00041F11"/>
    <w:rsid w:val="0004665B"/>
    <w:rsid w:val="00047380"/>
    <w:rsid w:val="0004745A"/>
    <w:rsid w:val="00060228"/>
    <w:rsid w:val="0006278B"/>
    <w:rsid w:val="000673D1"/>
    <w:rsid w:val="00072EE9"/>
    <w:rsid w:val="000744B9"/>
    <w:rsid w:val="00075FEA"/>
    <w:rsid w:val="00076AE1"/>
    <w:rsid w:val="000809EB"/>
    <w:rsid w:val="00083277"/>
    <w:rsid w:val="00083EAA"/>
    <w:rsid w:val="00084472"/>
    <w:rsid w:val="000846A4"/>
    <w:rsid w:val="00091DEF"/>
    <w:rsid w:val="000939C5"/>
    <w:rsid w:val="0009434D"/>
    <w:rsid w:val="00095928"/>
    <w:rsid w:val="000A04AA"/>
    <w:rsid w:val="000A0671"/>
    <w:rsid w:val="000A4933"/>
    <w:rsid w:val="000A4DDB"/>
    <w:rsid w:val="000B0029"/>
    <w:rsid w:val="000B0BF4"/>
    <w:rsid w:val="000B635C"/>
    <w:rsid w:val="000C09DC"/>
    <w:rsid w:val="000C25AC"/>
    <w:rsid w:val="000C2DED"/>
    <w:rsid w:val="000D032E"/>
    <w:rsid w:val="000D0481"/>
    <w:rsid w:val="000D29B6"/>
    <w:rsid w:val="000D33DF"/>
    <w:rsid w:val="000E2028"/>
    <w:rsid w:val="000F180C"/>
    <w:rsid w:val="000F590B"/>
    <w:rsid w:val="000F7614"/>
    <w:rsid w:val="00101F9B"/>
    <w:rsid w:val="001031B6"/>
    <w:rsid w:val="001064F5"/>
    <w:rsid w:val="0010659D"/>
    <w:rsid w:val="00107DBD"/>
    <w:rsid w:val="001100A2"/>
    <w:rsid w:val="00113358"/>
    <w:rsid w:val="001145C9"/>
    <w:rsid w:val="00114DF2"/>
    <w:rsid w:val="00116700"/>
    <w:rsid w:val="00117F4D"/>
    <w:rsid w:val="0012201F"/>
    <w:rsid w:val="001225F3"/>
    <w:rsid w:val="001227D5"/>
    <w:rsid w:val="0012346D"/>
    <w:rsid w:val="001244CE"/>
    <w:rsid w:val="00131A0B"/>
    <w:rsid w:val="00137D96"/>
    <w:rsid w:val="001409A7"/>
    <w:rsid w:val="00142184"/>
    <w:rsid w:val="00143B81"/>
    <w:rsid w:val="001458DD"/>
    <w:rsid w:val="00145F52"/>
    <w:rsid w:val="0014657C"/>
    <w:rsid w:val="001477F9"/>
    <w:rsid w:val="00150886"/>
    <w:rsid w:val="00152243"/>
    <w:rsid w:val="00155EDD"/>
    <w:rsid w:val="0016141E"/>
    <w:rsid w:val="001666D4"/>
    <w:rsid w:val="0017112A"/>
    <w:rsid w:val="00174FC2"/>
    <w:rsid w:val="00175A3B"/>
    <w:rsid w:val="001771FF"/>
    <w:rsid w:val="00180269"/>
    <w:rsid w:val="0018483A"/>
    <w:rsid w:val="001875BC"/>
    <w:rsid w:val="00190044"/>
    <w:rsid w:val="001931DB"/>
    <w:rsid w:val="00193EF1"/>
    <w:rsid w:val="001963AB"/>
    <w:rsid w:val="001975B2"/>
    <w:rsid w:val="0019795E"/>
    <w:rsid w:val="001A15C0"/>
    <w:rsid w:val="001A3536"/>
    <w:rsid w:val="001A53E8"/>
    <w:rsid w:val="001A71A7"/>
    <w:rsid w:val="001B09AE"/>
    <w:rsid w:val="001B36F5"/>
    <w:rsid w:val="001B3A80"/>
    <w:rsid w:val="001B4983"/>
    <w:rsid w:val="001B4D0D"/>
    <w:rsid w:val="001C37A5"/>
    <w:rsid w:val="001C3EC9"/>
    <w:rsid w:val="001C410C"/>
    <w:rsid w:val="001C4237"/>
    <w:rsid w:val="001C52D6"/>
    <w:rsid w:val="001C68E2"/>
    <w:rsid w:val="001C6C04"/>
    <w:rsid w:val="001D11F5"/>
    <w:rsid w:val="001E06EB"/>
    <w:rsid w:val="001E0ECC"/>
    <w:rsid w:val="001E2DEC"/>
    <w:rsid w:val="001E376F"/>
    <w:rsid w:val="001E72E8"/>
    <w:rsid w:val="001F011C"/>
    <w:rsid w:val="001F0230"/>
    <w:rsid w:val="001F4BFE"/>
    <w:rsid w:val="002002B0"/>
    <w:rsid w:val="00205B8E"/>
    <w:rsid w:val="00207E6A"/>
    <w:rsid w:val="0021153F"/>
    <w:rsid w:val="00211B64"/>
    <w:rsid w:val="00213324"/>
    <w:rsid w:val="00215D97"/>
    <w:rsid w:val="002166F4"/>
    <w:rsid w:val="00220383"/>
    <w:rsid w:val="0022331D"/>
    <w:rsid w:val="0023090F"/>
    <w:rsid w:val="00232CC6"/>
    <w:rsid w:val="002343BF"/>
    <w:rsid w:val="00237AAC"/>
    <w:rsid w:val="00240062"/>
    <w:rsid w:val="00243934"/>
    <w:rsid w:val="00244FA0"/>
    <w:rsid w:val="002645CE"/>
    <w:rsid w:val="00273FE3"/>
    <w:rsid w:val="00274844"/>
    <w:rsid w:val="002806F9"/>
    <w:rsid w:val="00287F96"/>
    <w:rsid w:val="002945FE"/>
    <w:rsid w:val="002955BA"/>
    <w:rsid w:val="0029576D"/>
    <w:rsid w:val="00296B38"/>
    <w:rsid w:val="002A0FF4"/>
    <w:rsid w:val="002A3CF4"/>
    <w:rsid w:val="002B69D6"/>
    <w:rsid w:val="002B6D17"/>
    <w:rsid w:val="002C6E5A"/>
    <w:rsid w:val="002C7084"/>
    <w:rsid w:val="002C7DCA"/>
    <w:rsid w:val="002D0D0B"/>
    <w:rsid w:val="002D29A9"/>
    <w:rsid w:val="002D324D"/>
    <w:rsid w:val="002D4DF1"/>
    <w:rsid w:val="002D7E9F"/>
    <w:rsid w:val="002E1CFD"/>
    <w:rsid w:val="002E2200"/>
    <w:rsid w:val="002E2A2E"/>
    <w:rsid w:val="002E4166"/>
    <w:rsid w:val="002F0ECB"/>
    <w:rsid w:val="002F156D"/>
    <w:rsid w:val="002F369E"/>
    <w:rsid w:val="002F61E6"/>
    <w:rsid w:val="003018E1"/>
    <w:rsid w:val="00302BE1"/>
    <w:rsid w:val="00307740"/>
    <w:rsid w:val="00313364"/>
    <w:rsid w:val="00317D82"/>
    <w:rsid w:val="00325E4C"/>
    <w:rsid w:val="003268F8"/>
    <w:rsid w:val="003274D2"/>
    <w:rsid w:val="00330092"/>
    <w:rsid w:val="00333908"/>
    <w:rsid w:val="00333D4D"/>
    <w:rsid w:val="00335411"/>
    <w:rsid w:val="0034072E"/>
    <w:rsid w:val="0034213D"/>
    <w:rsid w:val="00343C6B"/>
    <w:rsid w:val="003457C5"/>
    <w:rsid w:val="00350135"/>
    <w:rsid w:val="00352D21"/>
    <w:rsid w:val="003564A9"/>
    <w:rsid w:val="00363866"/>
    <w:rsid w:val="003706CF"/>
    <w:rsid w:val="003709FF"/>
    <w:rsid w:val="003712BA"/>
    <w:rsid w:val="00374BDB"/>
    <w:rsid w:val="00387DE2"/>
    <w:rsid w:val="00395DDA"/>
    <w:rsid w:val="0039671D"/>
    <w:rsid w:val="003A08B9"/>
    <w:rsid w:val="003A7690"/>
    <w:rsid w:val="003B3696"/>
    <w:rsid w:val="003B59A8"/>
    <w:rsid w:val="003C00AF"/>
    <w:rsid w:val="003C3E0F"/>
    <w:rsid w:val="003C4360"/>
    <w:rsid w:val="003C46F7"/>
    <w:rsid w:val="003C783B"/>
    <w:rsid w:val="003D07F7"/>
    <w:rsid w:val="003D32AC"/>
    <w:rsid w:val="003D3F74"/>
    <w:rsid w:val="003D522D"/>
    <w:rsid w:val="003D70F0"/>
    <w:rsid w:val="003E7BCE"/>
    <w:rsid w:val="003E7C33"/>
    <w:rsid w:val="003F2B0D"/>
    <w:rsid w:val="003F3FC0"/>
    <w:rsid w:val="003F6A73"/>
    <w:rsid w:val="00400D15"/>
    <w:rsid w:val="00401819"/>
    <w:rsid w:val="00407B7C"/>
    <w:rsid w:val="00410DD6"/>
    <w:rsid w:val="00411826"/>
    <w:rsid w:val="00411E78"/>
    <w:rsid w:val="00412795"/>
    <w:rsid w:val="0041390F"/>
    <w:rsid w:val="00413A8C"/>
    <w:rsid w:val="004146AB"/>
    <w:rsid w:val="00415072"/>
    <w:rsid w:val="00420D07"/>
    <w:rsid w:val="004246E7"/>
    <w:rsid w:val="0043023F"/>
    <w:rsid w:val="00430AA7"/>
    <w:rsid w:val="00430D23"/>
    <w:rsid w:val="004310CC"/>
    <w:rsid w:val="0044450F"/>
    <w:rsid w:val="004510D2"/>
    <w:rsid w:val="00456FC9"/>
    <w:rsid w:val="0046344F"/>
    <w:rsid w:val="00467747"/>
    <w:rsid w:val="004736A4"/>
    <w:rsid w:val="004767DB"/>
    <w:rsid w:val="004830E0"/>
    <w:rsid w:val="004831F7"/>
    <w:rsid w:val="004866E5"/>
    <w:rsid w:val="004914B1"/>
    <w:rsid w:val="00492200"/>
    <w:rsid w:val="004924AC"/>
    <w:rsid w:val="004956A9"/>
    <w:rsid w:val="00495D68"/>
    <w:rsid w:val="004A0759"/>
    <w:rsid w:val="004A12CA"/>
    <w:rsid w:val="004A324A"/>
    <w:rsid w:val="004B06F0"/>
    <w:rsid w:val="004B4550"/>
    <w:rsid w:val="004B6DA1"/>
    <w:rsid w:val="004C4157"/>
    <w:rsid w:val="004C6F01"/>
    <w:rsid w:val="004D4384"/>
    <w:rsid w:val="004E44BA"/>
    <w:rsid w:val="004E5E47"/>
    <w:rsid w:val="004E715B"/>
    <w:rsid w:val="004F0091"/>
    <w:rsid w:val="004F1312"/>
    <w:rsid w:val="00502C27"/>
    <w:rsid w:val="00506537"/>
    <w:rsid w:val="00511E40"/>
    <w:rsid w:val="00514870"/>
    <w:rsid w:val="00514987"/>
    <w:rsid w:val="00515930"/>
    <w:rsid w:val="00520791"/>
    <w:rsid w:val="005219C7"/>
    <w:rsid w:val="00525CA3"/>
    <w:rsid w:val="00527A82"/>
    <w:rsid w:val="00527DC8"/>
    <w:rsid w:val="00531D5A"/>
    <w:rsid w:val="00537644"/>
    <w:rsid w:val="00550B4D"/>
    <w:rsid w:val="005522CC"/>
    <w:rsid w:val="005539E8"/>
    <w:rsid w:val="00555BB2"/>
    <w:rsid w:val="005608DA"/>
    <w:rsid w:val="005637FC"/>
    <w:rsid w:val="00566FD2"/>
    <w:rsid w:val="00570F15"/>
    <w:rsid w:val="0057555F"/>
    <w:rsid w:val="0057663A"/>
    <w:rsid w:val="00586853"/>
    <w:rsid w:val="00586DEC"/>
    <w:rsid w:val="00590010"/>
    <w:rsid w:val="005916D2"/>
    <w:rsid w:val="005953BB"/>
    <w:rsid w:val="0059745D"/>
    <w:rsid w:val="00597C78"/>
    <w:rsid w:val="005A14CA"/>
    <w:rsid w:val="005B1697"/>
    <w:rsid w:val="005C04E3"/>
    <w:rsid w:val="005C5DD9"/>
    <w:rsid w:val="005C7A2F"/>
    <w:rsid w:val="005D4FF7"/>
    <w:rsid w:val="005E11D8"/>
    <w:rsid w:val="005E28AE"/>
    <w:rsid w:val="005E6D2B"/>
    <w:rsid w:val="005F0042"/>
    <w:rsid w:val="005F078F"/>
    <w:rsid w:val="005F47A6"/>
    <w:rsid w:val="005F4A8D"/>
    <w:rsid w:val="005F6746"/>
    <w:rsid w:val="005F73A1"/>
    <w:rsid w:val="006018FC"/>
    <w:rsid w:val="00602594"/>
    <w:rsid w:val="00606301"/>
    <w:rsid w:val="006072AD"/>
    <w:rsid w:val="006079EF"/>
    <w:rsid w:val="00610BF4"/>
    <w:rsid w:val="006168BE"/>
    <w:rsid w:val="00620E1A"/>
    <w:rsid w:val="00630851"/>
    <w:rsid w:val="00631D4F"/>
    <w:rsid w:val="00633A39"/>
    <w:rsid w:val="0063681A"/>
    <w:rsid w:val="00637F7D"/>
    <w:rsid w:val="00643836"/>
    <w:rsid w:val="00646DEE"/>
    <w:rsid w:val="0064773D"/>
    <w:rsid w:val="00650319"/>
    <w:rsid w:val="006562F8"/>
    <w:rsid w:val="00657A1D"/>
    <w:rsid w:val="006611F7"/>
    <w:rsid w:val="00670F56"/>
    <w:rsid w:val="00677D80"/>
    <w:rsid w:val="00686C10"/>
    <w:rsid w:val="00687541"/>
    <w:rsid w:val="00687FDB"/>
    <w:rsid w:val="006942B9"/>
    <w:rsid w:val="006A05E0"/>
    <w:rsid w:val="006A0760"/>
    <w:rsid w:val="006A2F9A"/>
    <w:rsid w:val="006A6365"/>
    <w:rsid w:val="006B0771"/>
    <w:rsid w:val="006B30B1"/>
    <w:rsid w:val="006B333C"/>
    <w:rsid w:val="006B62C6"/>
    <w:rsid w:val="006C6BFE"/>
    <w:rsid w:val="006C6C60"/>
    <w:rsid w:val="006C79E8"/>
    <w:rsid w:val="006D732F"/>
    <w:rsid w:val="006E25C8"/>
    <w:rsid w:val="006E35EE"/>
    <w:rsid w:val="006F25C4"/>
    <w:rsid w:val="006F49B0"/>
    <w:rsid w:val="006F4F6F"/>
    <w:rsid w:val="006F504C"/>
    <w:rsid w:val="006F6226"/>
    <w:rsid w:val="00700074"/>
    <w:rsid w:val="007005AE"/>
    <w:rsid w:val="00701872"/>
    <w:rsid w:val="00702F6B"/>
    <w:rsid w:val="0070564B"/>
    <w:rsid w:val="007063E8"/>
    <w:rsid w:val="007103B6"/>
    <w:rsid w:val="0071355A"/>
    <w:rsid w:val="0072087E"/>
    <w:rsid w:val="00722F31"/>
    <w:rsid w:val="00727E70"/>
    <w:rsid w:val="007304C8"/>
    <w:rsid w:val="00731DB7"/>
    <w:rsid w:val="00741FA6"/>
    <w:rsid w:val="007429B8"/>
    <w:rsid w:val="0074390F"/>
    <w:rsid w:val="00746423"/>
    <w:rsid w:val="00750694"/>
    <w:rsid w:val="00755B5E"/>
    <w:rsid w:val="00756217"/>
    <w:rsid w:val="00765EBD"/>
    <w:rsid w:val="00772F2A"/>
    <w:rsid w:val="00776416"/>
    <w:rsid w:val="007811F1"/>
    <w:rsid w:val="00785E8A"/>
    <w:rsid w:val="0079099D"/>
    <w:rsid w:val="00796140"/>
    <w:rsid w:val="007A0145"/>
    <w:rsid w:val="007A3018"/>
    <w:rsid w:val="007A5A3F"/>
    <w:rsid w:val="007A64B1"/>
    <w:rsid w:val="007A7310"/>
    <w:rsid w:val="007B2107"/>
    <w:rsid w:val="007B4189"/>
    <w:rsid w:val="007B5522"/>
    <w:rsid w:val="007B7BEC"/>
    <w:rsid w:val="007C04FD"/>
    <w:rsid w:val="007C64AC"/>
    <w:rsid w:val="007C6B6D"/>
    <w:rsid w:val="007D172A"/>
    <w:rsid w:val="007D2F47"/>
    <w:rsid w:val="007D40DB"/>
    <w:rsid w:val="007D5F5B"/>
    <w:rsid w:val="007D6F51"/>
    <w:rsid w:val="007D7F4E"/>
    <w:rsid w:val="007E3702"/>
    <w:rsid w:val="007F671A"/>
    <w:rsid w:val="00804422"/>
    <w:rsid w:val="0080706F"/>
    <w:rsid w:val="008167B4"/>
    <w:rsid w:val="00821764"/>
    <w:rsid w:val="00821C95"/>
    <w:rsid w:val="00831EBB"/>
    <w:rsid w:val="00832C30"/>
    <w:rsid w:val="00834470"/>
    <w:rsid w:val="00840279"/>
    <w:rsid w:val="00850CD5"/>
    <w:rsid w:val="0085347A"/>
    <w:rsid w:val="00855CC0"/>
    <w:rsid w:val="00856BCC"/>
    <w:rsid w:val="0086034B"/>
    <w:rsid w:val="008625FB"/>
    <w:rsid w:val="00863F90"/>
    <w:rsid w:val="008656AA"/>
    <w:rsid w:val="00866305"/>
    <w:rsid w:val="0086720A"/>
    <w:rsid w:val="008675BB"/>
    <w:rsid w:val="008702AA"/>
    <w:rsid w:val="00871AE4"/>
    <w:rsid w:val="0087378C"/>
    <w:rsid w:val="00873813"/>
    <w:rsid w:val="00877BDA"/>
    <w:rsid w:val="00880AE7"/>
    <w:rsid w:val="00880B47"/>
    <w:rsid w:val="00881512"/>
    <w:rsid w:val="0088291A"/>
    <w:rsid w:val="00885FFD"/>
    <w:rsid w:val="00891E84"/>
    <w:rsid w:val="00893489"/>
    <w:rsid w:val="008A2C3B"/>
    <w:rsid w:val="008A5D44"/>
    <w:rsid w:val="008B2D29"/>
    <w:rsid w:val="008B5D30"/>
    <w:rsid w:val="008C244F"/>
    <w:rsid w:val="008C3ECE"/>
    <w:rsid w:val="008C6532"/>
    <w:rsid w:val="008D07F4"/>
    <w:rsid w:val="008D45CB"/>
    <w:rsid w:val="008D7B11"/>
    <w:rsid w:val="008E2125"/>
    <w:rsid w:val="008E219D"/>
    <w:rsid w:val="008E4AB1"/>
    <w:rsid w:val="008E71B2"/>
    <w:rsid w:val="008F3F4C"/>
    <w:rsid w:val="008F492A"/>
    <w:rsid w:val="008F4A1F"/>
    <w:rsid w:val="00900B0A"/>
    <w:rsid w:val="00902925"/>
    <w:rsid w:val="00904856"/>
    <w:rsid w:val="00906457"/>
    <w:rsid w:val="00910380"/>
    <w:rsid w:val="009127EA"/>
    <w:rsid w:val="009155D7"/>
    <w:rsid w:val="00916461"/>
    <w:rsid w:val="00920807"/>
    <w:rsid w:val="009244CF"/>
    <w:rsid w:val="00925D4D"/>
    <w:rsid w:val="00927AE3"/>
    <w:rsid w:val="00931BBF"/>
    <w:rsid w:val="00932D02"/>
    <w:rsid w:val="00945C21"/>
    <w:rsid w:val="009532DF"/>
    <w:rsid w:val="00955B3A"/>
    <w:rsid w:val="00960472"/>
    <w:rsid w:val="00960B81"/>
    <w:rsid w:val="00966E63"/>
    <w:rsid w:val="00980CFB"/>
    <w:rsid w:val="00985751"/>
    <w:rsid w:val="00995880"/>
    <w:rsid w:val="009A12C4"/>
    <w:rsid w:val="009B773A"/>
    <w:rsid w:val="009C7001"/>
    <w:rsid w:val="009C7E59"/>
    <w:rsid w:val="009D7287"/>
    <w:rsid w:val="009D7FDE"/>
    <w:rsid w:val="009E78BB"/>
    <w:rsid w:val="009F40C9"/>
    <w:rsid w:val="009F70C6"/>
    <w:rsid w:val="009F7541"/>
    <w:rsid w:val="00A00BAE"/>
    <w:rsid w:val="00A04FA1"/>
    <w:rsid w:val="00A072BA"/>
    <w:rsid w:val="00A10957"/>
    <w:rsid w:val="00A146F2"/>
    <w:rsid w:val="00A16C60"/>
    <w:rsid w:val="00A174C6"/>
    <w:rsid w:val="00A20D96"/>
    <w:rsid w:val="00A22110"/>
    <w:rsid w:val="00A2434C"/>
    <w:rsid w:val="00A34673"/>
    <w:rsid w:val="00A44935"/>
    <w:rsid w:val="00A44BB4"/>
    <w:rsid w:val="00A5086E"/>
    <w:rsid w:val="00A57988"/>
    <w:rsid w:val="00A65128"/>
    <w:rsid w:val="00A66E63"/>
    <w:rsid w:val="00A6701A"/>
    <w:rsid w:val="00A674B7"/>
    <w:rsid w:val="00A67945"/>
    <w:rsid w:val="00A70AD5"/>
    <w:rsid w:val="00A73363"/>
    <w:rsid w:val="00A74220"/>
    <w:rsid w:val="00A746C0"/>
    <w:rsid w:val="00A74ECD"/>
    <w:rsid w:val="00A75882"/>
    <w:rsid w:val="00A75C49"/>
    <w:rsid w:val="00A75E35"/>
    <w:rsid w:val="00A81FCA"/>
    <w:rsid w:val="00AA3AF2"/>
    <w:rsid w:val="00AA7926"/>
    <w:rsid w:val="00AA7931"/>
    <w:rsid w:val="00AB23FA"/>
    <w:rsid w:val="00AB26E5"/>
    <w:rsid w:val="00AB559C"/>
    <w:rsid w:val="00AB58A4"/>
    <w:rsid w:val="00AC0286"/>
    <w:rsid w:val="00AC0BB5"/>
    <w:rsid w:val="00AC1248"/>
    <w:rsid w:val="00AE175B"/>
    <w:rsid w:val="00AE427C"/>
    <w:rsid w:val="00AE474E"/>
    <w:rsid w:val="00AE5326"/>
    <w:rsid w:val="00AE6963"/>
    <w:rsid w:val="00AF6B85"/>
    <w:rsid w:val="00AF7B76"/>
    <w:rsid w:val="00B015C5"/>
    <w:rsid w:val="00B0316F"/>
    <w:rsid w:val="00B06360"/>
    <w:rsid w:val="00B11F2C"/>
    <w:rsid w:val="00B12BCD"/>
    <w:rsid w:val="00B15AA2"/>
    <w:rsid w:val="00B204AB"/>
    <w:rsid w:val="00B25F33"/>
    <w:rsid w:val="00B31231"/>
    <w:rsid w:val="00B34805"/>
    <w:rsid w:val="00B35902"/>
    <w:rsid w:val="00B40989"/>
    <w:rsid w:val="00B41FF9"/>
    <w:rsid w:val="00B42AFA"/>
    <w:rsid w:val="00B4370B"/>
    <w:rsid w:val="00B47593"/>
    <w:rsid w:val="00B50DF0"/>
    <w:rsid w:val="00B54A7D"/>
    <w:rsid w:val="00B558B4"/>
    <w:rsid w:val="00B56ACC"/>
    <w:rsid w:val="00B614E4"/>
    <w:rsid w:val="00B63D40"/>
    <w:rsid w:val="00B63DBA"/>
    <w:rsid w:val="00B63EBB"/>
    <w:rsid w:val="00B65E5F"/>
    <w:rsid w:val="00B65F07"/>
    <w:rsid w:val="00B67DE5"/>
    <w:rsid w:val="00B71FA3"/>
    <w:rsid w:val="00B7473B"/>
    <w:rsid w:val="00B7741A"/>
    <w:rsid w:val="00B80BB3"/>
    <w:rsid w:val="00B948E5"/>
    <w:rsid w:val="00BA1A5E"/>
    <w:rsid w:val="00BC1B2C"/>
    <w:rsid w:val="00BC2E47"/>
    <w:rsid w:val="00BC3F4B"/>
    <w:rsid w:val="00BC4081"/>
    <w:rsid w:val="00BC5E6F"/>
    <w:rsid w:val="00BD2A9D"/>
    <w:rsid w:val="00BD3EA9"/>
    <w:rsid w:val="00BD4B82"/>
    <w:rsid w:val="00BD6E0D"/>
    <w:rsid w:val="00BD7876"/>
    <w:rsid w:val="00BE3546"/>
    <w:rsid w:val="00BE6851"/>
    <w:rsid w:val="00BF42E2"/>
    <w:rsid w:val="00BF4D3A"/>
    <w:rsid w:val="00BF5180"/>
    <w:rsid w:val="00BF7DE5"/>
    <w:rsid w:val="00C0018A"/>
    <w:rsid w:val="00C015E1"/>
    <w:rsid w:val="00C01982"/>
    <w:rsid w:val="00C05FF1"/>
    <w:rsid w:val="00C07CF9"/>
    <w:rsid w:val="00C11071"/>
    <w:rsid w:val="00C12B78"/>
    <w:rsid w:val="00C219F4"/>
    <w:rsid w:val="00C24728"/>
    <w:rsid w:val="00C24762"/>
    <w:rsid w:val="00C24E91"/>
    <w:rsid w:val="00C300F5"/>
    <w:rsid w:val="00C30EAD"/>
    <w:rsid w:val="00C31E2B"/>
    <w:rsid w:val="00C329E4"/>
    <w:rsid w:val="00C33266"/>
    <w:rsid w:val="00C364FB"/>
    <w:rsid w:val="00C43D50"/>
    <w:rsid w:val="00C465B7"/>
    <w:rsid w:val="00C46F9E"/>
    <w:rsid w:val="00C47B21"/>
    <w:rsid w:val="00C53D42"/>
    <w:rsid w:val="00C54BF4"/>
    <w:rsid w:val="00C5524C"/>
    <w:rsid w:val="00C570FF"/>
    <w:rsid w:val="00C577B1"/>
    <w:rsid w:val="00C70BF8"/>
    <w:rsid w:val="00C7342C"/>
    <w:rsid w:val="00C7385B"/>
    <w:rsid w:val="00CA34EF"/>
    <w:rsid w:val="00CA5355"/>
    <w:rsid w:val="00CA7D74"/>
    <w:rsid w:val="00CB24D7"/>
    <w:rsid w:val="00CB3E5C"/>
    <w:rsid w:val="00CB5755"/>
    <w:rsid w:val="00CB63FF"/>
    <w:rsid w:val="00CB77A0"/>
    <w:rsid w:val="00CC7D0D"/>
    <w:rsid w:val="00CD0ABF"/>
    <w:rsid w:val="00CD4957"/>
    <w:rsid w:val="00CD6C77"/>
    <w:rsid w:val="00CD76BB"/>
    <w:rsid w:val="00CE3EC1"/>
    <w:rsid w:val="00CE7851"/>
    <w:rsid w:val="00CF1558"/>
    <w:rsid w:val="00CF2C01"/>
    <w:rsid w:val="00CF30EA"/>
    <w:rsid w:val="00CF5A2E"/>
    <w:rsid w:val="00D128DD"/>
    <w:rsid w:val="00D1402D"/>
    <w:rsid w:val="00D16D67"/>
    <w:rsid w:val="00D17424"/>
    <w:rsid w:val="00D30CB3"/>
    <w:rsid w:val="00D346D0"/>
    <w:rsid w:val="00D40799"/>
    <w:rsid w:val="00D40BFD"/>
    <w:rsid w:val="00D4234A"/>
    <w:rsid w:val="00D46F8E"/>
    <w:rsid w:val="00D50DDE"/>
    <w:rsid w:val="00D55A2B"/>
    <w:rsid w:val="00D60397"/>
    <w:rsid w:val="00D6183D"/>
    <w:rsid w:val="00D63864"/>
    <w:rsid w:val="00D63904"/>
    <w:rsid w:val="00D7486B"/>
    <w:rsid w:val="00D81668"/>
    <w:rsid w:val="00D821BE"/>
    <w:rsid w:val="00D82B42"/>
    <w:rsid w:val="00D833F5"/>
    <w:rsid w:val="00D904B4"/>
    <w:rsid w:val="00D9607B"/>
    <w:rsid w:val="00DB5AC5"/>
    <w:rsid w:val="00DC6652"/>
    <w:rsid w:val="00DD08CC"/>
    <w:rsid w:val="00DD6314"/>
    <w:rsid w:val="00DE2576"/>
    <w:rsid w:val="00DE44A3"/>
    <w:rsid w:val="00DF4333"/>
    <w:rsid w:val="00E02002"/>
    <w:rsid w:val="00E035AA"/>
    <w:rsid w:val="00E0378B"/>
    <w:rsid w:val="00E04D40"/>
    <w:rsid w:val="00E1351F"/>
    <w:rsid w:val="00E14460"/>
    <w:rsid w:val="00E14D65"/>
    <w:rsid w:val="00E1512E"/>
    <w:rsid w:val="00E1664C"/>
    <w:rsid w:val="00E22E34"/>
    <w:rsid w:val="00E23B58"/>
    <w:rsid w:val="00E23ED6"/>
    <w:rsid w:val="00E25822"/>
    <w:rsid w:val="00E25AB5"/>
    <w:rsid w:val="00E269F1"/>
    <w:rsid w:val="00E301E0"/>
    <w:rsid w:val="00E3524F"/>
    <w:rsid w:val="00E3770E"/>
    <w:rsid w:val="00E41F4B"/>
    <w:rsid w:val="00E60F76"/>
    <w:rsid w:val="00E67568"/>
    <w:rsid w:val="00E67F82"/>
    <w:rsid w:val="00E70C16"/>
    <w:rsid w:val="00E727DB"/>
    <w:rsid w:val="00E81B69"/>
    <w:rsid w:val="00E91A6C"/>
    <w:rsid w:val="00E92954"/>
    <w:rsid w:val="00E944E7"/>
    <w:rsid w:val="00EA0485"/>
    <w:rsid w:val="00EA10CB"/>
    <w:rsid w:val="00EA1300"/>
    <w:rsid w:val="00EB27FD"/>
    <w:rsid w:val="00EB2DE3"/>
    <w:rsid w:val="00EB5D37"/>
    <w:rsid w:val="00EB6EAD"/>
    <w:rsid w:val="00EC05FC"/>
    <w:rsid w:val="00EC0D46"/>
    <w:rsid w:val="00EC5467"/>
    <w:rsid w:val="00ED1398"/>
    <w:rsid w:val="00EE103E"/>
    <w:rsid w:val="00EE5F63"/>
    <w:rsid w:val="00EE66BC"/>
    <w:rsid w:val="00EF0705"/>
    <w:rsid w:val="00EF3CD2"/>
    <w:rsid w:val="00F059A3"/>
    <w:rsid w:val="00F12316"/>
    <w:rsid w:val="00F13060"/>
    <w:rsid w:val="00F142E3"/>
    <w:rsid w:val="00F23235"/>
    <w:rsid w:val="00F26917"/>
    <w:rsid w:val="00F359BF"/>
    <w:rsid w:val="00F47FC4"/>
    <w:rsid w:val="00F50507"/>
    <w:rsid w:val="00F51304"/>
    <w:rsid w:val="00F51A8E"/>
    <w:rsid w:val="00F5388F"/>
    <w:rsid w:val="00F539F8"/>
    <w:rsid w:val="00F55DAE"/>
    <w:rsid w:val="00F62EB2"/>
    <w:rsid w:val="00F7548B"/>
    <w:rsid w:val="00F76C6A"/>
    <w:rsid w:val="00F836F6"/>
    <w:rsid w:val="00F83CB4"/>
    <w:rsid w:val="00F854D5"/>
    <w:rsid w:val="00F85A00"/>
    <w:rsid w:val="00F9112F"/>
    <w:rsid w:val="00F9271E"/>
    <w:rsid w:val="00FA1549"/>
    <w:rsid w:val="00FA2099"/>
    <w:rsid w:val="00FA2B31"/>
    <w:rsid w:val="00FA4D14"/>
    <w:rsid w:val="00FB069F"/>
    <w:rsid w:val="00FB0EAA"/>
    <w:rsid w:val="00FB2456"/>
    <w:rsid w:val="00FB6F69"/>
    <w:rsid w:val="00FB72D9"/>
    <w:rsid w:val="00FB7FA2"/>
    <w:rsid w:val="00FC02E4"/>
    <w:rsid w:val="00FC10A1"/>
    <w:rsid w:val="00FC1BAA"/>
    <w:rsid w:val="00FC2EED"/>
    <w:rsid w:val="00FC5AEA"/>
    <w:rsid w:val="00FC656C"/>
    <w:rsid w:val="00FD0958"/>
    <w:rsid w:val="00FD4590"/>
    <w:rsid w:val="00FE0154"/>
    <w:rsid w:val="00FE0245"/>
    <w:rsid w:val="00FE07B7"/>
    <w:rsid w:val="00FE34BD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c9e4,#006797"/>
    </o:shapedefaults>
    <o:shapelayout v:ext="edit">
      <o:idmap v:ext="edit" data="2"/>
    </o:shapelayout>
  </w:shapeDefaults>
  <w:decimalSymbol w:val="."/>
  <w:listSeparator w:val=","/>
  <w14:docId w14:val="3282639C"/>
  <w15:docId w15:val="{4597FBEF-A941-4EF1-80A1-0D93AE1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A5355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548B"/>
    <w:rPr>
      <w:rFonts w:ascii="Arial Narrow" w:eastAsia="Times New Roman" w:hAnsi="Arial Narrow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7548B"/>
    <w:rPr>
      <w:rFonts w:ascii="Arial Narrow" w:eastAsia="Times New Roman" w:hAnsi="Arial Narrow" w:cs="Arial"/>
      <w:szCs w:val="24"/>
    </w:rPr>
  </w:style>
  <w:style w:type="paragraph" w:styleId="Header">
    <w:name w:val="header"/>
    <w:basedOn w:val="Normal"/>
    <w:link w:val="HeaderChar"/>
    <w:unhideWhenUsed/>
    <w:rsid w:val="00F75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8B"/>
  </w:style>
  <w:style w:type="paragraph" w:styleId="Footer">
    <w:name w:val="footer"/>
    <w:basedOn w:val="Normal"/>
    <w:link w:val="FooterChar"/>
    <w:unhideWhenUsed/>
    <w:rsid w:val="00F7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8B"/>
  </w:style>
  <w:style w:type="character" w:styleId="PageNumber">
    <w:name w:val="page number"/>
    <w:basedOn w:val="DefaultParagraphFont"/>
    <w:rsid w:val="00F7548B"/>
  </w:style>
  <w:style w:type="table" w:styleId="TableGrid">
    <w:name w:val="Table Grid"/>
    <w:basedOn w:val="TableNormal"/>
    <w:uiPriority w:val="39"/>
    <w:rsid w:val="00E1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8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8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1351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68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8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12B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gdp">
    <w:name w:val="gd_p"/>
    <w:basedOn w:val="Normal"/>
    <w:uiPriority w:val="99"/>
    <w:semiHidden/>
    <w:rsid w:val="003712BA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712BA"/>
    <w:rPr>
      <w:b/>
      <w:bCs/>
    </w:rPr>
  </w:style>
  <w:style w:type="character" w:styleId="Emphasis">
    <w:name w:val="Emphasis"/>
    <w:basedOn w:val="DefaultParagraphFont"/>
    <w:uiPriority w:val="20"/>
    <w:qFormat/>
    <w:rsid w:val="003712B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CA5355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Level1">
    <w:name w:val="Level 1"/>
    <w:basedOn w:val="Normal"/>
    <w:rsid w:val="00CA5355"/>
    <w:pPr>
      <w:widowControl w:val="0"/>
      <w:numPr>
        <w:numId w:val="6"/>
      </w:numPr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6C6C60"/>
  </w:style>
  <w:style w:type="paragraph" w:styleId="Revision">
    <w:name w:val="Revision"/>
    <w:hidden/>
    <w:uiPriority w:val="99"/>
    <w:semiHidden/>
    <w:rsid w:val="0023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reid@ashland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Calvin</dc:creator>
  <cp:keywords/>
  <dc:description/>
  <cp:lastModifiedBy>Linda Reid</cp:lastModifiedBy>
  <cp:revision>2</cp:revision>
  <cp:lastPrinted>2024-04-08T16:46:00Z</cp:lastPrinted>
  <dcterms:created xsi:type="dcterms:W3CDTF">2024-04-08T19:12:00Z</dcterms:created>
  <dcterms:modified xsi:type="dcterms:W3CDTF">2024-04-08T19:12:00Z</dcterms:modified>
</cp:coreProperties>
</file>